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46E" w:rsidRDefault="00CC746E">
      <w:pPr>
        <w:spacing w:before="30" w:line="466" w:lineRule="exact"/>
        <w:jc w:val="center"/>
        <w:textAlignment w:val="baseline"/>
        <w:rPr>
          <w:rFonts w:eastAsia="Times New Roman"/>
          <w:b/>
          <w:bCs/>
          <w:color w:val="000000"/>
          <w:spacing w:val="9"/>
          <w:w w:val="90"/>
          <w:sz w:val="44"/>
          <w:szCs w:val="44"/>
          <w:lang w:val="fr-FR"/>
        </w:rPr>
      </w:pPr>
      <w:r w:rsidRPr="008B35BC">
        <w:rPr>
          <w:rFonts w:eastAsia="Times New Roman"/>
          <w:b/>
          <w:bCs/>
          <w:color w:val="000000"/>
          <w:spacing w:val="9"/>
          <w:w w:val="90"/>
          <w:sz w:val="44"/>
          <w:szCs w:val="44"/>
          <w:lang w:val="fr-FR"/>
        </w:rPr>
        <w:t>PROJET PEDAGOGIQUE</w:t>
      </w:r>
    </w:p>
    <w:p w:rsidR="00AB548C" w:rsidRPr="008B35BC" w:rsidRDefault="00AB548C">
      <w:pPr>
        <w:spacing w:before="30" w:line="466" w:lineRule="exact"/>
        <w:jc w:val="center"/>
        <w:textAlignment w:val="baseline"/>
        <w:rPr>
          <w:rFonts w:eastAsia="Times New Roman"/>
          <w:b/>
          <w:bCs/>
          <w:color w:val="000000"/>
          <w:spacing w:val="9"/>
          <w:w w:val="90"/>
          <w:sz w:val="44"/>
          <w:szCs w:val="44"/>
          <w:lang w:val="fr-FR"/>
        </w:rPr>
      </w:pPr>
      <w:r>
        <w:rPr>
          <w:rFonts w:eastAsia="Times New Roman"/>
          <w:b/>
          <w:bCs/>
          <w:color w:val="000000"/>
          <w:spacing w:val="9"/>
          <w:w w:val="90"/>
          <w:sz w:val="44"/>
          <w:szCs w:val="44"/>
          <w:lang w:val="fr-FR"/>
        </w:rPr>
        <w:t>Patronage Louis de Gonzague</w:t>
      </w:r>
    </w:p>
    <w:p w:rsidR="00CC746E" w:rsidRDefault="00CC746E">
      <w:pPr>
        <w:spacing w:before="578" w:after="316" w:line="466" w:lineRule="exact"/>
        <w:jc w:val="center"/>
        <w:textAlignment w:val="baseline"/>
        <w:rPr>
          <w:rFonts w:eastAsia="Times New Roman"/>
          <w:b/>
          <w:bCs/>
          <w:color w:val="000000"/>
          <w:spacing w:val="5"/>
          <w:w w:val="90"/>
          <w:sz w:val="44"/>
          <w:szCs w:val="44"/>
          <w:lang w:val="fr-FR"/>
        </w:rPr>
      </w:pPr>
      <w:r w:rsidRPr="008B35BC">
        <w:rPr>
          <w:rFonts w:eastAsia="Times New Roman"/>
          <w:b/>
          <w:bCs/>
          <w:color w:val="000000"/>
          <w:spacing w:val="5"/>
          <w:w w:val="90"/>
          <w:sz w:val="44"/>
          <w:szCs w:val="44"/>
          <w:lang w:val="fr-FR"/>
        </w:rPr>
        <w:t>ACCUEIL DE LOISIRS SANS HEBERGEMENT</w:t>
      </w:r>
    </w:p>
    <w:p w:rsidR="00B46CAE" w:rsidRDefault="00B46CAE">
      <w:pPr>
        <w:spacing w:before="578" w:after="316" w:line="466" w:lineRule="exact"/>
        <w:jc w:val="center"/>
        <w:textAlignment w:val="baseline"/>
        <w:rPr>
          <w:rFonts w:eastAsia="Times New Roman"/>
          <w:b/>
          <w:bCs/>
          <w:color w:val="000000"/>
          <w:spacing w:val="5"/>
          <w:w w:val="90"/>
          <w:sz w:val="44"/>
          <w:szCs w:val="44"/>
          <w:lang w:val="fr-FR"/>
        </w:rPr>
      </w:pPr>
      <w:r>
        <w:rPr>
          <w:rFonts w:eastAsia="Times New Roman"/>
          <w:b/>
          <w:bCs/>
          <w:color w:val="000000"/>
          <w:spacing w:val="5"/>
          <w:w w:val="90"/>
          <w:sz w:val="44"/>
          <w:szCs w:val="44"/>
          <w:lang w:val="fr-FR"/>
        </w:rPr>
        <w:t>Accueil périscolaire</w:t>
      </w:r>
    </w:p>
    <w:p w:rsidR="00B46CAE" w:rsidRPr="008B35BC" w:rsidRDefault="00B46CAE">
      <w:pPr>
        <w:spacing w:before="578" w:after="316" w:line="466" w:lineRule="exact"/>
        <w:jc w:val="center"/>
        <w:textAlignment w:val="baseline"/>
        <w:rPr>
          <w:rFonts w:eastAsia="Times New Roman"/>
          <w:b/>
          <w:bCs/>
          <w:color w:val="000000"/>
          <w:spacing w:val="5"/>
          <w:w w:val="90"/>
          <w:sz w:val="44"/>
          <w:szCs w:val="44"/>
          <w:lang w:val="fr-FR"/>
        </w:rPr>
      </w:pPr>
      <w:r>
        <w:rPr>
          <w:rFonts w:eastAsia="Times New Roman"/>
          <w:b/>
          <w:bCs/>
          <w:color w:val="000000"/>
          <w:spacing w:val="5"/>
          <w:w w:val="90"/>
          <w:sz w:val="44"/>
          <w:szCs w:val="44"/>
          <w:lang w:val="fr-FR"/>
        </w:rPr>
        <w:t>Accueil extra-scolaire</w:t>
      </w:r>
    </w:p>
    <w:p w:rsidR="00CC746E" w:rsidRPr="00B46CAE" w:rsidRDefault="001A0268">
      <w:pPr>
        <w:spacing w:before="19" w:after="1900" w:line="495" w:lineRule="exact"/>
        <w:jc w:val="center"/>
        <w:textAlignment w:val="baseline"/>
        <w:rPr>
          <w:rFonts w:eastAsia="Times New Roman"/>
          <w:b/>
          <w:bCs/>
          <w:color w:val="000000"/>
          <w:w w:val="90"/>
          <w:sz w:val="44"/>
          <w:szCs w:val="44"/>
          <w:u w:val="single"/>
          <w:lang w:val="fr-FR"/>
        </w:rPr>
      </w:pPr>
      <w:r w:rsidRPr="00B46CAE">
        <w:rPr>
          <w:rFonts w:eastAsia="Times New Roman"/>
          <w:b/>
          <w:bCs/>
          <w:color w:val="000000"/>
          <w:w w:val="90"/>
          <w:sz w:val="44"/>
          <w:szCs w:val="44"/>
          <w:u w:val="single"/>
          <w:lang w:val="fr-FR"/>
        </w:rPr>
        <w:t>Année 2026</w:t>
      </w:r>
    </w:p>
    <w:p w:rsidR="00CC746E" w:rsidRPr="00E82EAA" w:rsidRDefault="00CC746E">
      <w:pPr>
        <w:spacing w:before="6" w:line="379" w:lineRule="exact"/>
        <w:jc w:val="center"/>
        <w:textAlignment w:val="baseline"/>
        <w:rPr>
          <w:rFonts w:eastAsia="Times New Roman"/>
          <w:b/>
          <w:bCs/>
          <w:color w:val="000000"/>
          <w:spacing w:val="-12"/>
          <w:sz w:val="32"/>
          <w:szCs w:val="32"/>
          <w:u w:val="single"/>
          <w:lang w:val="fr-FR"/>
        </w:rPr>
      </w:pPr>
      <w:r w:rsidRPr="00E82EAA">
        <w:rPr>
          <w:rFonts w:eastAsia="Times New Roman"/>
          <w:b/>
          <w:bCs/>
          <w:color w:val="000000"/>
          <w:spacing w:val="-12"/>
          <w:sz w:val="32"/>
          <w:szCs w:val="32"/>
          <w:u w:val="single"/>
          <w:lang w:val="fr-FR"/>
        </w:rPr>
        <w:t xml:space="preserve">ORGANISATEUR </w:t>
      </w:r>
    </w:p>
    <w:p w:rsidR="00CC746E" w:rsidRPr="00E82EAA" w:rsidRDefault="00CC746E">
      <w:pPr>
        <w:spacing w:before="333" w:line="366" w:lineRule="exact"/>
        <w:jc w:val="center"/>
        <w:textAlignment w:val="baseline"/>
        <w:rPr>
          <w:rFonts w:eastAsia="Times New Roman"/>
          <w:color w:val="000000"/>
          <w:spacing w:val="-1"/>
          <w:sz w:val="32"/>
          <w:szCs w:val="32"/>
          <w:lang w:val="fr-FR"/>
        </w:rPr>
      </w:pPr>
      <w:r w:rsidRPr="00E82EAA">
        <w:rPr>
          <w:rFonts w:eastAsia="Times New Roman"/>
          <w:color w:val="000000"/>
          <w:spacing w:val="-1"/>
          <w:sz w:val="32"/>
          <w:szCs w:val="32"/>
          <w:lang w:val="fr-FR"/>
        </w:rPr>
        <w:t>ASSOCIATION « LES BERNACHES »</w:t>
      </w:r>
    </w:p>
    <w:p w:rsidR="00CC746E" w:rsidRPr="00E82EAA" w:rsidRDefault="00CC746E">
      <w:pPr>
        <w:spacing w:before="357" w:line="370" w:lineRule="exact"/>
        <w:jc w:val="center"/>
        <w:textAlignment w:val="baseline"/>
        <w:rPr>
          <w:rFonts w:eastAsia="Times New Roman"/>
          <w:color w:val="000000"/>
          <w:spacing w:val="10"/>
          <w:sz w:val="32"/>
          <w:szCs w:val="32"/>
          <w:lang w:val="fr-FR"/>
        </w:rPr>
      </w:pPr>
      <w:r w:rsidRPr="00E82EAA">
        <w:rPr>
          <w:rFonts w:eastAsia="Times New Roman"/>
          <w:color w:val="000000"/>
          <w:spacing w:val="10"/>
          <w:sz w:val="32"/>
          <w:szCs w:val="32"/>
          <w:lang w:val="fr-FR"/>
        </w:rPr>
        <w:t>28, rue du Maréchal Maunoury 28130 Maintenon</w:t>
      </w:r>
    </w:p>
    <w:p w:rsidR="00CC746E" w:rsidRPr="00E82EAA" w:rsidRDefault="00CC746E">
      <w:pPr>
        <w:spacing w:before="1063" w:after="300" w:line="379" w:lineRule="exact"/>
        <w:jc w:val="center"/>
        <w:textAlignment w:val="baseline"/>
        <w:rPr>
          <w:rFonts w:eastAsia="Times New Roman"/>
          <w:b/>
          <w:bCs/>
          <w:color w:val="000000"/>
          <w:spacing w:val="-27"/>
          <w:sz w:val="32"/>
          <w:szCs w:val="32"/>
          <w:u w:val="single"/>
          <w:lang w:val="fr-FR"/>
        </w:rPr>
      </w:pPr>
      <w:r w:rsidRPr="00E82EAA">
        <w:rPr>
          <w:rFonts w:eastAsia="Times New Roman"/>
          <w:b/>
          <w:bCs/>
          <w:color w:val="000000"/>
          <w:spacing w:val="-27"/>
          <w:sz w:val="32"/>
          <w:szCs w:val="32"/>
          <w:u w:val="single"/>
          <w:lang w:val="fr-FR"/>
        </w:rPr>
        <w:t>DIRECTRICE</w:t>
      </w:r>
    </w:p>
    <w:p w:rsidR="00CC746E" w:rsidRPr="00AB548C" w:rsidRDefault="00CC746E" w:rsidP="00AB548C">
      <w:pPr>
        <w:spacing w:before="27" w:after="3155" w:line="379" w:lineRule="exact"/>
        <w:jc w:val="center"/>
        <w:textAlignment w:val="baseline"/>
        <w:rPr>
          <w:rFonts w:eastAsia="Times New Roman"/>
          <w:color w:val="000000"/>
          <w:spacing w:val="9"/>
          <w:sz w:val="32"/>
          <w:szCs w:val="32"/>
          <w:lang w:val="fr-FR"/>
        </w:rPr>
      </w:pPr>
      <w:r w:rsidRPr="00E82EAA">
        <w:rPr>
          <w:rFonts w:eastAsia="Times New Roman"/>
          <w:color w:val="000000"/>
          <w:spacing w:val="9"/>
          <w:sz w:val="32"/>
          <w:szCs w:val="32"/>
          <w:lang w:val="fr-FR"/>
        </w:rPr>
        <w:t xml:space="preserve">Anne Louise Jault </w:t>
      </w:r>
      <w:r w:rsidRPr="00E82EAA">
        <w:rPr>
          <w:rFonts w:eastAsia="Times New Roman"/>
          <w:color w:val="000000"/>
          <w:spacing w:val="9"/>
          <w:sz w:val="32"/>
          <w:szCs w:val="32"/>
          <w:u w:val="single"/>
          <w:lang w:val="fr-FR"/>
        </w:rPr>
        <w:t>(anne.louise@live</w:t>
      </w:r>
      <w:r>
        <w:rPr>
          <w:rFonts w:eastAsia="Times New Roman"/>
          <w:color w:val="000000"/>
          <w:spacing w:val="9"/>
          <w:sz w:val="32"/>
          <w:szCs w:val="32"/>
          <w:u w:val="single"/>
          <w:lang w:val="fr-FR"/>
        </w:rPr>
        <w:t>.f</w:t>
      </w:r>
      <w:r w:rsidRPr="00E82EAA">
        <w:rPr>
          <w:rFonts w:eastAsia="Times New Roman"/>
          <w:color w:val="000000"/>
          <w:spacing w:val="9"/>
          <w:sz w:val="32"/>
          <w:szCs w:val="32"/>
          <w:u w:val="single"/>
          <w:lang w:val="fr-FR"/>
        </w:rPr>
        <w:t>r)</w:t>
      </w:r>
      <w:r w:rsidRPr="00E82EAA">
        <w:rPr>
          <w:rFonts w:eastAsia="Times New Roman"/>
          <w:color w:val="000000"/>
          <w:spacing w:val="9"/>
          <w:sz w:val="32"/>
          <w:szCs w:val="32"/>
          <w:lang w:val="fr-FR"/>
        </w:rPr>
        <w:t xml:space="preserve"> </w:t>
      </w:r>
      <w:r w:rsidRPr="007E6BDD">
        <w:rPr>
          <w:rFonts w:eastAsia="Times New Roman"/>
          <w:color w:val="000000"/>
          <w:sz w:val="24"/>
          <w:szCs w:val="24"/>
          <w:lang w:val="fr-FR"/>
        </w:rPr>
        <w:tab/>
      </w:r>
    </w:p>
    <w:p w:rsidR="00CC746E" w:rsidRPr="007E6BDD" w:rsidRDefault="00CC746E">
      <w:pPr>
        <w:rPr>
          <w:lang w:val="fr-FR"/>
        </w:rPr>
        <w:sectPr w:rsidR="00CC746E" w:rsidRPr="007E6BDD" w:rsidSect="006F29B5">
          <w:pgSz w:w="11923" w:h="16841"/>
          <w:pgMar w:top="3261" w:right="1095" w:bottom="200" w:left="1628" w:header="720" w:footer="720" w:gutter="0"/>
          <w:cols w:space="720"/>
        </w:sectPr>
      </w:pPr>
    </w:p>
    <w:p w:rsidR="00CC746E" w:rsidRPr="00E82EAA" w:rsidRDefault="00CC746E">
      <w:pPr>
        <w:spacing w:before="5" w:line="408" w:lineRule="exact"/>
        <w:jc w:val="center"/>
        <w:textAlignment w:val="baseline"/>
        <w:rPr>
          <w:rFonts w:eastAsia="Times New Roman"/>
          <w:b/>
          <w:bCs/>
          <w:color w:val="000000"/>
          <w:spacing w:val="-14"/>
          <w:sz w:val="33"/>
          <w:szCs w:val="33"/>
          <w:u w:val="single"/>
          <w:lang w:val="fr-FR"/>
        </w:rPr>
      </w:pPr>
      <w:r w:rsidRPr="00E82EAA">
        <w:rPr>
          <w:rFonts w:eastAsia="Times New Roman"/>
          <w:b/>
          <w:bCs/>
          <w:color w:val="000000"/>
          <w:spacing w:val="-14"/>
          <w:sz w:val="33"/>
          <w:szCs w:val="33"/>
          <w:u w:val="single"/>
          <w:lang w:val="fr-FR"/>
        </w:rPr>
        <w:lastRenderedPageBreak/>
        <w:t>SOMMAIRE</w:t>
      </w:r>
    </w:p>
    <w:p w:rsidR="00CC746E" w:rsidRPr="00E82EAA" w:rsidRDefault="00CC746E">
      <w:pPr>
        <w:numPr>
          <w:ilvl w:val="0"/>
          <w:numId w:val="1"/>
        </w:numPr>
        <w:tabs>
          <w:tab w:val="clear" w:pos="360"/>
          <w:tab w:val="left" w:pos="1080"/>
        </w:tabs>
        <w:spacing w:before="629" w:line="324" w:lineRule="exact"/>
        <w:ind w:left="720"/>
        <w:textAlignment w:val="baseline"/>
        <w:rPr>
          <w:rFonts w:eastAsia="Times New Roman"/>
          <w:b/>
          <w:bCs/>
          <w:color w:val="000000"/>
          <w:spacing w:val="-16"/>
          <w:sz w:val="26"/>
          <w:szCs w:val="26"/>
        </w:rPr>
      </w:pPr>
      <w:r w:rsidRPr="00E82EAA">
        <w:rPr>
          <w:rFonts w:eastAsia="Times New Roman"/>
          <w:b/>
          <w:bCs/>
          <w:color w:val="000000"/>
          <w:spacing w:val="-16"/>
          <w:sz w:val="26"/>
          <w:szCs w:val="26"/>
        </w:rPr>
        <w:t>PRESENTATION</w:t>
      </w:r>
      <w:r w:rsidRPr="00E82EAA">
        <w:rPr>
          <w:rFonts w:eastAsia="Times New Roman"/>
          <w:b/>
          <w:bCs/>
          <w:color w:val="000000"/>
          <w:spacing w:val="-16"/>
          <w:sz w:val="26"/>
          <w:szCs w:val="26"/>
          <w:lang w:val="fr-FR"/>
        </w:rPr>
        <w:t xml:space="preserve"> GENERALE</w:t>
      </w:r>
    </w:p>
    <w:p w:rsidR="00CC746E" w:rsidRPr="00E82EAA" w:rsidRDefault="00CC746E">
      <w:pPr>
        <w:spacing w:before="67" w:line="262" w:lineRule="exact"/>
        <w:ind w:left="1440"/>
        <w:textAlignment w:val="baseline"/>
        <w:rPr>
          <w:rFonts w:eastAsia="Times New Roman"/>
          <w:color w:val="000000"/>
          <w:spacing w:val="-6"/>
          <w:sz w:val="21"/>
          <w:szCs w:val="21"/>
          <w:lang w:val="fr-FR"/>
        </w:rPr>
      </w:pPr>
      <w:r w:rsidRPr="00E82EAA">
        <w:rPr>
          <w:rFonts w:eastAsia="Times New Roman"/>
          <w:color w:val="000000"/>
          <w:spacing w:val="-6"/>
          <w:sz w:val="21"/>
          <w:szCs w:val="21"/>
          <w:lang w:val="fr-FR"/>
        </w:rPr>
        <w:t>Historique</w:t>
      </w:r>
    </w:p>
    <w:p w:rsidR="00CC746E" w:rsidRPr="00E82EAA" w:rsidRDefault="00CC746E">
      <w:pPr>
        <w:spacing w:before="62" w:line="260" w:lineRule="exact"/>
        <w:ind w:left="1440"/>
        <w:textAlignment w:val="baseline"/>
        <w:rPr>
          <w:rFonts w:eastAsia="Times New Roman"/>
          <w:color w:val="000000"/>
          <w:spacing w:val="-7"/>
          <w:sz w:val="21"/>
          <w:szCs w:val="21"/>
          <w:lang w:val="fr-FR"/>
        </w:rPr>
      </w:pPr>
      <w:r w:rsidRPr="00E82EAA">
        <w:rPr>
          <w:rFonts w:eastAsia="Times New Roman"/>
          <w:color w:val="000000"/>
          <w:spacing w:val="-7"/>
          <w:sz w:val="21"/>
          <w:szCs w:val="21"/>
          <w:lang w:val="fr-FR"/>
        </w:rPr>
        <w:t>L'organisateur</w:t>
      </w:r>
    </w:p>
    <w:p w:rsidR="00CC746E" w:rsidRPr="00E82EAA" w:rsidRDefault="00CC746E">
      <w:pPr>
        <w:spacing w:before="52" w:line="257" w:lineRule="exact"/>
        <w:ind w:left="1440"/>
        <w:textAlignment w:val="baseline"/>
        <w:rPr>
          <w:rFonts w:eastAsia="Times New Roman"/>
          <w:color w:val="000000"/>
          <w:spacing w:val="-7"/>
          <w:sz w:val="21"/>
          <w:szCs w:val="21"/>
          <w:lang w:val="fr-FR"/>
        </w:rPr>
      </w:pPr>
      <w:r w:rsidRPr="00E82EAA">
        <w:rPr>
          <w:rFonts w:eastAsia="Times New Roman"/>
          <w:color w:val="000000"/>
          <w:spacing w:val="-7"/>
          <w:sz w:val="21"/>
          <w:szCs w:val="21"/>
          <w:lang w:val="fr-FR"/>
        </w:rPr>
        <w:t>La directrice</w:t>
      </w:r>
    </w:p>
    <w:p w:rsidR="00CC746E" w:rsidRPr="00E82EAA" w:rsidRDefault="00CC746E">
      <w:pPr>
        <w:spacing w:before="62" w:line="257" w:lineRule="exact"/>
        <w:ind w:left="1440"/>
        <w:textAlignment w:val="baseline"/>
        <w:rPr>
          <w:rFonts w:eastAsia="Times New Roman"/>
          <w:color w:val="000000"/>
          <w:spacing w:val="-8"/>
          <w:sz w:val="21"/>
          <w:szCs w:val="21"/>
          <w:lang w:val="fr-FR"/>
        </w:rPr>
      </w:pPr>
      <w:r w:rsidRPr="00E82EAA">
        <w:rPr>
          <w:rFonts w:eastAsia="Times New Roman"/>
          <w:color w:val="000000"/>
          <w:spacing w:val="-8"/>
          <w:sz w:val="21"/>
          <w:szCs w:val="21"/>
          <w:lang w:val="fr-FR"/>
        </w:rPr>
        <w:t>Les besoins des enfants et des jeunes</w:t>
      </w:r>
    </w:p>
    <w:p w:rsidR="00CC746E" w:rsidRPr="00E82EAA" w:rsidRDefault="00CC746E">
      <w:pPr>
        <w:numPr>
          <w:ilvl w:val="0"/>
          <w:numId w:val="1"/>
        </w:numPr>
        <w:tabs>
          <w:tab w:val="clear" w:pos="360"/>
          <w:tab w:val="left" w:pos="1080"/>
        </w:tabs>
        <w:spacing w:before="311" w:line="324" w:lineRule="exact"/>
        <w:ind w:left="720"/>
        <w:textAlignment w:val="baseline"/>
        <w:rPr>
          <w:rFonts w:eastAsia="Times New Roman"/>
          <w:b/>
          <w:bCs/>
          <w:color w:val="000000"/>
          <w:spacing w:val="-17"/>
          <w:sz w:val="26"/>
          <w:szCs w:val="26"/>
          <w:lang w:val="fr-FR"/>
        </w:rPr>
      </w:pPr>
      <w:r w:rsidRPr="00E82EAA">
        <w:rPr>
          <w:rFonts w:eastAsia="Times New Roman"/>
          <w:b/>
          <w:bCs/>
          <w:color w:val="000000"/>
          <w:spacing w:val="-17"/>
          <w:sz w:val="26"/>
          <w:szCs w:val="26"/>
          <w:lang w:val="fr-FR"/>
        </w:rPr>
        <w:t>OBJECTIFS PEDAGOGIQUES ET EDUCATIFS</w:t>
      </w:r>
    </w:p>
    <w:p w:rsidR="00CC746E" w:rsidRPr="00E82EAA" w:rsidRDefault="00CC746E">
      <w:pPr>
        <w:numPr>
          <w:ilvl w:val="0"/>
          <w:numId w:val="1"/>
        </w:numPr>
        <w:tabs>
          <w:tab w:val="clear" w:pos="360"/>
          <w:tab w:val="left" w:pos="1080"/>
        </w:tabs>
        <w:spacing w:before="330" w:line="324" w:lineRule="exact"/>
        <w:ind w:left="720"/>
        <w:textAlignment w:val="baseline"/>
        <w:rPr>
          <w:rFonts w:eastAsia="Times New Roman"/>
          <w:b/>
          <w:bCs/>
          <w:color w:val="000000"/>
          <w:spacing w:val="-16"/>
          <w:sz w:val="26"/>
          <w:szCs w:val="26"/>
          <w:lang w:val="fr-FR"/>
        </w:rPr>
      </w:pPr>
      <w:r w:rsidRPr="00E82EAA">
        <w:rPr>
          <w:rFonts w:eastAsia="Times New Roman"/>
          <w:b/>
          <w:bCs/>
          <w:color w:val="000000"/>
          <w:spacing w:val="-16"/>
          <w:sz w:val="26"/>
          <w:szCs w:val="26"/>
          <w:lang w:val="fr-FR"/>
        </w:rPr>
        <w:t>ORGANISATION GENERALE</w:t>
      </w:r>
    </w:p>
    <w:p w:rsidR="00CC746E" w:rsidRPr="00E82EAA" w:rsidRDefault="00CC746E">
      <w:pPr>
        <w:spacing w:before="70" w:line="257" w:lineRule="exact"/>
        <w:ind w:left="1440"/>
        <w:textAlignment w:val="baseline"/>
        <w:rPr>
          <w:rFonts w:eastAsia="Times New Roman"/>
          <w:color w:val="000000"/>
          <w:spacing w:val="-6"/>
          <w:sz w:val="21"/>
          <w:szCs w:val="21"/>
          <w:lang w:val="fr-FR"/>
        </w:rPr>
      </w:pPr>
      <w:r w:rsidRPr="00E82EAA">
        <w:rPr>
          <w:rFonts w:eastAsia="Times New Roman"/>
          <w:color w:val="000000"/>
          <w:spacing w:val="-6"/>
          <w:sz w:val="21"/>
          <w:szCs w:val="21"/>
          <w:lang w:val="fr-FR"/>
        </w:rPr>
        <w:t>Localisation</w:t>
      </w:r>
    </w:p>
    <w:p w:rsidR="00CC746E" w:rsidRPr="00E82EAA" w:rsidRDefault="00CC746E">
      <w:pPr>
        <w:spacing w:before="60" w:line="259" w:lineRule="exact"/>
        <w:ind w:left="1440"/>
        <w:textAlignment w:val="baseline"/>
        <w:rPr>
          <w:rFonts w:eastAsia="Times New Roman"/>
          <w:color w:val="000000"/>
          <w:spacing w:val="-8"/>
          <w:sz w:val="21"/>
          <w:szCs w:val="21"/>
          <w:lang w:val="fr-FR"/>
        </w:rPr>
      </w:pPr>
      <w:r w:rsidRPr="00E82EAA">
        <w:rPr>
          <w:rFonts w:eastAsia="Times New Roman"/>
          <w:color w:val="000000"/>
          <w:spacing w:val="-8"/>
          <w:sz w:val="21"/>
          <w:szCs w:val="21"/>
          <w:lang w:val="fr-FR"/>
        </w:rPr>
        <w:t>La journée type</w:t>
      </w:r>
    </w:p>
    <w:p w:rsidR="00CC746E" w:rsidRPr="00E82EAA" w:rsidRDefault="00CC746E">
      <w:pPr>
        <w:spacing w:before="57" w:line="257" w:lineRule="exact"/>
        <w:ind w:left="1440"/>
        <w:textAlignment w:val="baseline"/>
        <w:rPr>
          <w:rFonts w:eastAsia="Times New Roman"/>
          <w:color w:val="000000"/>
          <w:spacing w:val="-7"/>
          <w:sz w:val="21"/>
          <w:szCs w:val="21"/>
          <w:lang w:val="fr-FR"/>
        </w:rPr>
      </w:pPr>
      <w:r w:rsidRPr="00E82EAA">
        <w:rPr>
          <w:rFonts w:eastAsia="Times New Roman"/>
          <w:color w:val="000000"/>
          <w:spacing w:val="-7"/>
          <w:sz w:val="21"/>
          <w:szCs w:val="21"/>
          <w:lang w:val="fr-FR"/>
        </w:rPr>
        <w:t>Contact avec les familles</w:t>
      </w:r>
    </w:p>
    <w:p w:rsidR="00CC746E" w:rsidRPr="00E82EAA" w:rsidRDefault="00CC746E">
      <w:pPr>
        <w:spacing w:before="59" w:line="257" w:lineRule="exact"/>
        <w:ind w:left="1440"/>
        <w:textAlignment w:val="baseline"/>
        <w:rPr>
          <w:rFonts w:eastAsia="Times New Roman"/>
          <w:color w:val="000000"/>
          <w:spacing w:val="-9"/>
          <w:sz w:val="21"/>
          <w:szCs w:val="21"/>
          <w:lang w:val="fr-FR"/>
        </w:rPr>
      </w:pPr>
      <w:r w:rsidRPr="00E82EAA">
        <w:rPr>
          <w:rFonts w:eastAsia="Times New Roman"/>
          <w:color w:val="000000"/>
          <w:spacing w:val="-9"/>
          <w:sz w:val="21"/>
          <w:szCs w:val="21"/>
          <w:lang w:val="fr-FR"/>
        </w:rPr>
        <w:t>Les activités</w:t>
      </w:r>
    </w:p>
    <w:p w:rsidR="00CC746E" w:rsidRPr="00E82EAA" w:rsidRDefault="00CC746E">
      <w:pPr>
        <w:spacing w:before="60" w:line="260" w:lineRule="exact"/>
        <w:ind w:left="1440"/>
        <w:textAlignment w:val="baseline"/>
        <w:rPr>
          <w:rFonts w:eastAsia="Times New Roman"/>
          <w:color w:val="000000"/>
          <w:spacing w:val="-7"/>
          <w:sz w:val="21"/>
          <w:szCs w:val="21"/>
          <w:lang w:val="fr-FR"/>
        </w:rPr>
      </w:pPr>
      <w:r w:rsidRPr="00E82EAA">
        <w:rPr>
          <w:rFonts w:eastAsia="Times New Roman"/>
          <w:color w:val="000000"/>
          <w:spacing w:val="-7"/>
          <w:sz w:val="21"/>
          <w:szCs w:val="21"/>
          <w:lang w:val="fr-FR"/>
        </w:rPr>
        <w:t>Le projet d'animation</w:t>
      </w:r>
    </w:p>
    <w:p w:rsidR="00CC746E" w:rsidRPr="00E82EAA" w:rsidRDefault="00CC746E">
      <w:pPr>
        <w:spacing w:before="55" w:line="262" w:lineRule="exact"/>
        <w:ind w:left="1440"/>
        <w:textAlignment w:val="baseline"/>
        <w:rPr>
          <w:rFonts w:eastAsia="Times New Roman"/>
          <w:color w:val="000000"/>
          <w:spacing w:val="-7"/>
          <w:sz w:val="21"/>
          <w:szCs w:val="21"/>
          <w:lang w:val="fr-FR"/>
        </w:rPr>
      </w:pPr>
      <w:r w:rsidRPr="00E82EAA">
        <w:rPr>
          <w:rFonts w:eastAsia="Times New Roman"/>
          <w:color w:val="000000"/>
          <w:spacing w:val="-7"/>
          <w:sz w:val="21"/>
          <w:szCs w:val="21"/>
          <w:lang w:val="fr-FR"/>
        </w:rPr>
        <w:t>Les règles de vie quotidienne</w:t>
      </w:r>
    </w:p>
    <w:p w:rsidR="00CC746E" w:rsidRPr="00E82EAA" w:rsidRDefault="00CC746E">
      <w:pPr>
        <w:spacing w:before="60" w:line="257" w:lineRule="exact"/>
        <w:ind w:left="1440"/>
        <w:textAlignment w:val="baseline"/>
        <w:rPr>
          <w:rFonts w:eastAsia="Times New Roman"/>
          <w:color w:val="000000"/>
          <w:spacing w:val="-7"/>
          <w:sz w:val="21"/>
          <w:szCs w:val="21"/>
          <w:lang w:val="fr-FR"/>
        </w:rPr>
      </w:pPr>
      <w:r w:rsidRPr="00E82EAA">
        <w:rPr>
          <w:rFonts w:eastAsia="Times New Roman"/>
          <w:color w:val="000000"/>
          <w:spacing w:val="-7"/>
          <w:sz w:val="21"/>
          <w:szCs w:val="21"/>
          <w:lang w:val="fr-FR"/>
        </w:rPr>
        <w:t xml:space="preserve">Les règles spécifiques </w:t>
      </w:r>
      <w:r w:rsidR="001A0268">
        <w:rPr>
          <w:rFonts w:eastAsia="Times New Roman"/>
          <w:color w:val="000000"/>
          <w:spacing w:val="-7"/>
          <w:sz w:val="21"/>
          <w:szCs w:val="21"/>
          <w:lang w:val="fr-FR"/>
        </w:rPr>
        <w:t xml:space="preserve">des </w:t>
      </w:r>
      <w:r w:rsidRPr="00E82EAA">
        <w:rPr>
          <w:rFonts w:eastAsia="Times New Roman"/>
          <w:color w:val="000000"/>
          <w:spacing w:val="-7"/>
          <w:sz w:val="21"/>
          <w:szCs w:val="21"/>
          <w:lang w:val="fr-FR"/>
        </w:rPr>
        <w:t>animateurs</w:t>
      </w:r>
    </w:p>
    <w:p w:rsidR="00CC746E" w:rsidRPr="00E82EAA" w:rsidRDefault="00CC746E">
      <w:pPr>
        <w:spacing w:before="59" w:line="257" w:lineRule="exact"/>
        <w:ind w:left="1440"/>
        <w:textAlignment w:val="baseline"/>
        <w:rPr>
          <w:rFonts w:eastAsia="Times New Roman"/>
          <w:color w:val="000000"/>
          <w:spacing w:val="-5"/>
          <w:sz w:val="21"/>
          <w:szCs w:val="21"/>
          <w:lang w:val="fr-FR"/>
        </w:rPr>
      </w:pPr>
      <w:r w:rsidRPr="00E82EAA">
        <w:rPr>
          <w:rFonts w:eastAsia="Times New Roman"/>
          <w:color w:val="000000"/>
          <w:spacing w:val="-5"/>
          <w:sz w:val="21"/>
          <w:szCs w:val="21"/>
          <w:lang w:val="fr-FR"/>
        </w:rPr>
        <w:t>Alimentation et hygiène</w:t>
      </w:r>
    </w:p>
    <w:p w:rsidR="00CC746E" w:rsidRPr="00E82EAA" w:rsidRDefault="00CC746E">
      <w:pPr>
        <w:spacing w:before="60" w:line="258" w:lineRule="exact"/>
        <w:ind w:left="1440"/>
        <w:textAlignment w:val="baseline"/>
        <w:rPr>
          <w:rFonts w:eastAsia="Times New Roman"/>
          <w:color w:val="000000"/>
          <w:spacing w:val="-6"/>
          <w:sz w:val="21"/>
          <w:szCs w:val="21"/>
          <w:lang w:val="fr-FR"/>
        </w:rPr>
      </w:pPr>
      <w:r w:rsidRPr="00E82EAA">
        <w:rPr>
          <w:rFonts w:eastAsia="Times New Roman"/>
          <w:color w:val="000000"/>
          <w:spacing w:val="-6"/>
          <w:sz w:val="21"/>
          <w:szCs w:val="21"/>
          <w:lang w:val="fr-FR"/>
        </w:rPr>
        <w:t>Le projet d'animation</w:t>
      </w:r>
    </w:p>
    <w:p w:rsidR="00CC746E" w:rsidRPr="00E82EAA" w:rsidRDefault="00CC746E">
      <w:pPr>
        <w:numPr>
          <w:ilvl w:val="0"/>
          <w:numId w:val="1"/>
        </w:numPr>
        <w:tabs>
          <w:tab w:val="clear" w:pos="360"/>
          <w:tab w:val="left" w:pos="1080"/>
        </w:tabs>
        <w:spacing w:before="307" w:line="324" w:lineRule="exact"/>
        <w:ind w:left="720"/>
        <w:textAlignment w:val="baseline"/>
        <w:rPr>
          <w:rFonts w:eastAsia="Times New Roman"/>
          <w:b/>
          <w:bCs/>
          <w:color w:val="000000"/>
          <w:spacing w:val="-12"/>
          <w:sz w:val="26"/>
          <w:szCs w:val="26"/>
          <w:lang w:val="fr-FR"/>
        </w:rPr>
      </w:pPr>
      <w:r w:rsidRPr="00E82EAA">
        <w:rPr>
          <w:rFonts w:eastAsia="Times New Roman"/>
          <w:b/>
          <w:bCs/>
          <w:color w:val="000000"/>
          <w:spacing w:val="-12"/>
          <w:sz w:val="26"/>
          <w:szCs w:val="26"/>
          <w:lang w:val="fr-FR"/>
        </w:rPr>
        <w:t>LES MOYENS HUMAINS</w:t>
      </w:r>
    </w:p>
    <w:p w:rsidR="00CC746E" w:rsidRPr="00E82EAA" w:rsidRDefault="00CC746E">
      <w:pPr>
        <w:spacing w:before="71" w:line="257" w:lineRule="exact"/>
        <w:ind w:left="1440"/>
        <w:textAlignment w:val="baseline"/>
        <w:rPr>
          <w:rFonts w:eastAsia="Times New Roman"/>
          <w:color w:val="000000"/>
          <w:spacing w:val="-7"/>
          <w:sz w:val="21"/>
          <w:szCs w:val="21"/>
          <w:lang w:val="fr-FR"/>
        </w:rPr>
      </w:pPr>
      <w:r w:rsidRPr="00E82EAA">
        <w:rPr>
          <w:rFonts w:eastAsia="Times New Roman"/>
          <w:color w:val="000000"/>
          <w:spacing w:val="-7"/>
          <w:sz w:val="21"/>
          <w:szCs w:val="21"/>
          <w:lang w:val="fr-FR"/>
        </w:rPr>
        <w:t>La direction</w:t>
      </w:r>
    </w:p>
    <w:p w:rsidR="00CC746E" w:rsidRPr="00E82EAA" w:rsidRDefault="00CC746E">
      <w:pPr>
        <w:spacing w:before="60" w:line="262" w:lineRule="exact"/>
        <w:ind w:left="1440"/>
        <w:textAlignment w:val="baseline"/>
        <w:rPr>
          <w:rFonts w:eastAsia="Times New Roman"/>
          <w:color w:val="000000"/>
          <w:spacing w:val="-5"/>
          <w:sz w:val="21"/>
          <w:szCs w:val="21"/>
          <w:lang w:val="fr-FR"/>
        </w:rPr>
      </w:pPr>
      <w:r w:rsidRPr="00E82EAA">
        <w:rPr>
          <w:rFonts w:eastAsia="Times New Roman"/>
          <w:color w:val="000000"/>
          <w:spacing w:val="-5"/>
          <w:sz w:val="21"/>
          <w:szCs w:val="21"/>
          <w:lang w:val="fr-FR"/>
        </w:rPr>
        <w:t>L'équipe pédagogique</w:t>
      </w:r>
    </w:p>
    <w:p w:rsidR="00CC746E" w:rsidRPr="00E82EAA" w:rsidRDefault="00CC746E">
      <w:pPr>
        <w:spacing w:before="54" w:line="257" w:lineRule="exact"/>
        <w:ind w:left="1440"/>
        <w:textAlignment w:val="baseline"/>
        <w:rPr>
          <w:rFonts w:eastAsia="Times New Roman"/>
          <w:color w:val="000000"/>
          <w:spacing w:val="-7"/>
          <w:sz w:val="21"/>
          <w:szCs w:val="21"/>
          <w:lang w:val="fr-FR"/>
        </w:rPr>
      </w:pPr>
      <w:r w:rsidRPr="00E82EAA">
        <w:rPr>
          <w:rFonts w:eastAsia="Times New Roman"/>
          <w:color w:val="000000"/>
          <w:spacing w:val="-7"/>
          <w:sz w:val="21"/>
          <w:szCs w:val="21"/>
          <w:lang w:val="fr-FR"/>
        </w:rPr>
        <w:t>Le rôle de l'assistant sanitaire</w:t>
      </w:r>
    </w:p>
    <w:p w:rsidR="00CC746E" w:rsidRPr="00E82EAA" w:rsidRDefault="00CC746E">
      <w:pPr>
        <w:numPr>
          <w:ilvl w:val="0"/>
          <w:numId w:val="1"/>
        </w:numPr>
        <w:tabs>
          <w:tab w:val="clear" w:pos="360"/>
          <w:tab w:val="left" w:pos="1080"/>
        </w:tabs>
        <w:spacing w:before="311" w:line="324" w:lineRule="exact"/>
        <w:ind w:left="720"/>
        <w:textAlignment w:val="baseline"/>
        <w:rPr>
          <w:rFonts w:eastAsia="Times New Roman"/>
          <w:b/>
          <w:bCs/>
          <w:color w:val="000000"/>
          <w:spacing w:val="-14"/>
          <w:sz w:val="26"/>
          <w:szCs w:val="26"/>
          <w:lang w:val="fr-FR"/>
        </w:rPr>
      </w:pPr>
      <w:r w:rsidRPr="00E82EAA">
        <w:rPr>
          <w:rFonts w:eastAsia="Times New Roman"/>
          <w:b/>
          <w:bCs/>
          <w:color w:val="000000"/>
          <w:spacing w:val="-14"/>
          <w:sz w:val="26"/>
          <w:szCs w:val="26"/>
          <w:lang w:val="fr-FR"/>
        </w:rPr>
        <w:t>LES MOYENS</w:t>
      </w:r>
      <w:r w:rsidRPr="00E82EAA">
        <w:rPr>
          <w:rFonts w:eastAsia="Times New Roman"/>
          <w:b/>
          <w:bCs/>
          <w:color w:val="000000"/>
          <w:spacing w:val="-14"/>
          <w:sz w:val="26"/>
          <w:szCs w:val="26"/>
        </w:rPr>
        <w:t xml:space="preserve"> MATERIELS</w:t>
      </w:r>
      <w:r w:rsidRPr="00E82EAA">
        <w:rPr>
          <w:rFonts w:eastAsia="Times New Roman"/>
          <w:b/>
          <w:bCs/>
          <w:color w:val="000000"/>
          <w:spacing w:val="-14"/>
          <w:sz w:val="26"/>
          <w:szCs w:val="26"/>
          <w:lang w:val="fr-FR"/>
        </w:rPr>
        <w:t xml:space="preserve"> </w:t>
      </w:r>
    </w:p>
    <w:p w:rsidR="00CC746E" w:rsidRPr="00E82EAA" w:rsidRDefault="00CC746E">
      <w:pPr>
        <w:numPr>
          <w:ilvl w:val="0"/>
          <w:numId w:val="1"/>
        </w:numPr>
        <w:tabs>
          <w:tab w:val="clear" w:pos="360"/>
          <w:tab w:val="left" w:pos="1080"/>
        </w:tabs>
        <w:spacing w:before="321" w:line="324" w:lineRule="exact"/>
        <w:ind w:left="720"/>
        <w:textAlignment w:val="baseline"/>
        <w:rPr>
          <w:rFonts w:eastAsia="Times New Roman"/>
          <w:b/>
          <w:bCs/>
          <w:color w:val="000000"/>
          <w:spacing w:val="-16"/>
          <w:sz w:val="26"/>
          <w:szCs w:val="26"/>
          <w:lang w:val="fr-FR"/>
        </w:rPr>
      </w:pPr>
      <w:r w:rsidRPr="00E82EAA">
        <w:rPr>
          <w:rFonts w:eastAsia="Times New Roman"/>
          <w:b/>
          <w:bCs/>
          <w:color w:val="000000"/>
          <w:spacing w:val="-16"/>
          <w:sz w:val="26"/>
          <w:szCs w:val="26"/>
          <w:lang w:val="fr-FR"/>
        </w:rPr>
        <w:t>LUTTE CONTRE LA PEDOPHILIE ET LA MALTRAITANCE</w:t>
      </w:r>
    </w:p>
    <w:p w:rsidR="00CC746E" w:rsidRPr="00E82EAA" w:rsidRDefault="00CC746E">
      <w:pPr>
        <w:numPr>
          <w:ilvl w:val="0"/>
          <w:numId w:val="1"/>
        </w:numPr>
        <w:tabs>
          <w:tab w:val="clear" w:pos="360"/>
          <w:tab w:val="left" w:pos="1080"/>
        </w:tabs>
        <w:spacing w:before="315" w:line="324" w:lineRule="exact"/>
        <w:ind w:left="720"/>
        <w:textAlignment w:val="baseline"/>
        <w:rPr>
          <w:rFonts w:eastAsia="Times New Roman"/>
          <w:b/>
          <w:bCs/>
          <w:color w:val="000000"/>
          <w:spacing w:val="-16"/>
          <w:sz w:val="26"/>
          <w:szCs w:val="26"/>
          <w:lang w:val="fr-FR"/>
        </w:rPr>
      </w:pPr>
      <w:r w:rsidRPr="00E82EAA">
        <w:rPr>
          <w:rFonts w:eastAsia="Times New Roman"/>
          <w:b/>
          <w:bCs/>
          <w:color w:val="000000"/>
          <w:spacing w:val="-16"/>
          <w:sz w:val="26"/>
          <w:szCs w:val="26"/>
          <w:lang w:val="fr-FR"/>
        </w:rPr>
        <w:t>LE HANDICAP</w:t>
      </w:r>
    </w:p>
    <w:p w:rsidR="00CC746E" w:rsidRPr="00E82EAA" w:rsidRDefault="00CC746E">
      <w:pPr>
        <w:numPr>
          <w:ilvl w:val="0"/>
          <w:numId w:val="1"/>
        </w:numPr>
        <w:tabs>
          <w:tab w:val="clear" w:pos="360"/>
          <w:tab w:val="left" w:pos="1080"/>
        </w:tabs>
        <w:spacing w:before="322" w:after="2298" w:line="324" w:lineRule="exact"/>
        <w:ind w:left="720"/>
        <w:textAlignment w:val="baseline"/>
        <w:rPr>
          <w:rFonts w:eastAsia="Times New Roman"/>
          <w:b/>
          <w:bCs/>
          <w:color w:val="000000"/>
          <w:spacing w:val="-26"/>
          <w:sz w:val="26"/>
          <w:szCs w:val="26"/>
          <w:lang w:val="fr-FR"/>
        </w:rPr>
      </w:pPr>
      <w:r w:rsidRPr="00E82EAA">
        <w:rPr>
          <w:rFonts w:eastAsia="Times New Roman"/>
          <w:b/>
          <w:bCs/>
          <w:color w:val="000000"/>
          <w:spacing w:val="-26"/>
          <w:sz w:val="26"/>
          <w:szCs w:val="26"/>
          <w:lang w:val="fr-FR"/>
        </w:rPr>
        <w:t>LAICITE</w:t>
      </w:r>
    </w:p>
    <w:p w:rsidR="00CC746E" w:rsidRPr="00E82EAA" w:rsidRDefault="00CC746E" w:rsidP="006F29B5">
      <w:pPr>
        <w:tabs>
          <w:tab w:val="right" w:pos="9216"/>
        </w:tabs>
        <w:spacing w:line="242" w:lineRule="exact"/>
        <w:textAlignment w:val="baseline"/>
        <w:sectPr w:rsidR="00CC746E" w:rsidRPr="00E82EAA" w:rsidSect="006F29B5">
          <w:pgSz w:w="11923" w:h="16838"/>
          <w:pgMar w:top="1134" w:right="1389" w:bottom="782" w:left="1334" w:header="720" w:footer="720" w:gutter="0"/>
          <w:cols w:space="720"/>
        </w:sectPr>
      </w:pPr>
      <w:r w:rsidRPr="00E82EAA">
        <w:rPr>
          <w:rFonts w:eastAsia="Times New Roman"/>
          <w:color w:val="000000"/>
          <w:sz w:val="21"/>
          <w:szCs w:val="21"/>
        </w:rPr>
        <w:tab/>
      </w:r>
    </w:p>
    <w:p w:rsidR="00CC746E" w:rsidRPr="008B35BC" w:rsidRDefault="00CC746E" w:rsidP="008B35BC">
      <w:pPr>
        <w:pStyle w:val="Paragraphedeliste"/>
        <w:numPr>
          <w:ilvl w:val="0"/>
          <w:numId w:val="13"/>
        </w:numPr>
        <w:spacing w:before="4" w:line="324" w:lineRule="exact"/>
        <w:textAlignment w:val="baseline"/>
        <w:rPr>
          <w:rFonts w:eastAsia="Times New Roman"/>
          <w:color w:val="000000"/>
          <w:spacing w:val="6"/>
          <w:sz w:val="28"/>
          <w:szCs w:val="28"/>
          <w:u w:val="single"/>
          <w:lang w:val="fr-FR"/>
        </w:rPr>
      </w:pPr>
      <w:r w:rsidRPr="008B35BC">
        <w:rPr>
          <w:rFonts w:eastAsia="Times New Roman"/>
          <w:color w:val="000000"/>
          <w:spacing w:val="6"/>
          <w:sz w:val="28"/>
          <w:szCs w:val="28"/>
          <w:u w:val="single"/>
          <w:lang w:val="fr-FR"/>
        </w:rPr>
        <w:lastRenderedPageBreak/>
        <w:t xml:space="preserve">PRESENTATION GENERALE </w:t>
      </w:r>
    </w:p>
    <w:p w:rsidR="00CC746E" w:rsidRDefault="00CC746E" w:rsidP="006F29B5">
      <w:pPr>
        <w:spacing w:before="313" w:line="253" w:lineRule="exact"/>
        <w:jc w:val="both"/>
        <w:textAlignment w:val="baseline"/>
        <w:rPr>
          <w:rFonts w:eastAsia="Times New Roman"/>
          <w:b/>
          <w:bCs/>
          <w:color w:val="000000"/>
          <w:spacing w:val="-22"/>
          <w:sz w:val="28"/>
          <w:szCs w:val="28"/>
          <w:lang w:val="fr-FR"/>
        </w:rPr>
      </w:pPr>
      <w:r w:rsidRPr="006F29B5">
        <w:rPr>
          <w:rFonts w:eastAsia="Times New Roman"/>
          <w:b/>
          <w:bCs/>
          <w:color w:val="000000"/>
          <w:spacing w:val="-22"/>
          <w:sz w:val="28"/>
          <w:szCs w:val="28"/>
          <w:lang w:val="fr-FR"/>
        </w:rPr>
        <w:t>Historique</w:t>
      </w:r>
    </w:p>
    <w:p w:rsidR="00CC746E" w:rsidRDefault="00CC746E">
      <w:pPr>
        <w:spacing w:before="10" w:line="298" w:lineRule="exact"/>
        <w:jc w:val="both"/>
        <w:textAlignment w:val="baseline"/>
        <w:rPr>
          <w:rFonts w:eastAsia="Times New Roman"/>
          <w:color w:val="000000"/>
          <w:lang w:val="fr-FR"/>
        </w:rPr>
      </w:pPr>
    </w:p>
    <w:p w:rsidR="00CC746E" w:rsidRPr="00E82EAA" w:rsidRDefault="00CC746E">
      <w:pPr>
        <w:spacing w:before="10" w:line="298" w:lineRule="exact"/>
        <w:jc w:val="both"/>
        <w:textAlignment w:val="baseline"/>
        <w:rPr>
          <w:rFonts w:eastAsia="Times New Roman"/>
          <w:color w:val="000000"/>
          <w:lang w:val="fr-FR"/>
        </w:rPr>
      </w:pPr>
      <w:r w:rsidRPr="00E82EAA">
        <w:rPr>
          <w:rFonts w:eastAsia="Times New Roman"/>
          <w:color w:val="000000"/>
          <w:lang w:val="fr-FR"/>
        </w:rPr>
        <w:t>En 1898, en voyant des jeunes d'un centre de loisirs de Chartres en promenade à Nogent-le-Roi, avec quelques belles tenues et leur franche camaraderie, plusieurs personnes soucieuses de l'éducation de la jeunesse ont eu l'idée de former une association de jeunesse. Avec le concours moral et financier de quelques généreux donateurs naît alors l'association « Saint Louis de</w:t>
      </w:r>
      <w:r>
        <w:rPr>
          <w:rFonts w:eastAsia="Times New Roman"/>
          <w:color w:val="000000"/>
          <w:lang w:val="fr-FR"/>
        </w:rPr>
        <w:t xml:space="preserve"> Gonzague — Alliance Nogentaise »</w:t>
      </w:r>
      <w:r w:rsidRPr="00E82EAA">
        <w:rPr>
          <w:rFonts w:eastAsia="Times New Roman"/>
          <w:color w:val="000000"/>
          <w:lang w:val="fr-FR"/>
        </w:rPr>
        <w:t>.</w:t>
      </w:r>
    </w:p>
    <w:p w:rsidR="00CC746E" w:rsidRPr="00E82EAA" w:rsidRDefault="00CC746E">
      <w:pPr>
        <w:spacing w:before="8" w:line="298" w:lineRule="exact"/>
        <w:jc w:val="both"/>
        <w:textAlignment w:val="baseline"/>
        <w:rPr>
          <w:rFonts w:eastAsia="Times New Roman"/>
          <w:color w:val="000000"/>
          <w:lang w:val="fr-FR"/>
        </w:rPr>
      </w:pPr>
      <w:r w:rsidRPr="00E82EAA">
        <w:rPr>
          <w:rFonts w:eastAsia="Times New Roman"/>
          <w:color w:val="000000"/>
          <w:lang w:val="fr-FR"/>
        </w:rPr>
        <w:t>Cet accueil devient alors un centre pour les écoliers, les apprentis et les ouvriers, occupant ainsi toute une partie de la jeuness</w:t>
      </w:r>
      <w:r>
        <w:rPr>
          <w:rFonts w:eastAsia="Times New Roman"/>
          <w:color w:val="000000"/>
          <w:lang w:val="fr-FR"/>
        </w:rPr>
        <w:t>e à partir de l’âge de sept ans</w:t>
      </w:r>
      <w:r w:rsidRPr="00E82EAA">
        <w:rPr>
          <w:rFonts w:eastAsia="Times New Roman"/>
          <w:color w:val="000000"/>
          <w:lang w:val="fr-FR"/>
        </w:rPr>
        <w:t>.</w:t>
      </w:r>
    </w:p>
    <w:p w:rsidR="00CC746E" w:rsidRPr="00E82EAA" w:rsidRDefault="00CC746E">
      <w:pPr>
        <w:spacing w:line="297" w:lineRule="exact"/>
        <w:jc w:val="both"/>
        <w:textAlignment w:val="baseline"/>
        <w:rPr>
          <w:rFonts w:eastAsia="Times New Roman"/>
          <w:color w:val="000000"/>
          <w:spacing w:val="-3"/>
          <w:lang w:val="fr-FR"/>
        </w:rPr>
      </w:pPr>
      <w:r w:rsidRPr="00E82EAA">
        <w:rPr>
          <w:rFonts w:eastAsia="Times New Roman"/>
          <w:color w:val="000000"/>
          <w:spacing w:val="-3"/>
          <w:lang w:val="fr-FR"/>
        </w:rPr>
        <w:t>Cette association existe toujours, mais est orientée maintenant exclusivement vers la pratique du théâtre et a perdu la première partie de son nom pour s'appeler uniquement « Alliance Nogentaise ». C'est dans le sillage de cette histoire locale que s'inscrit le projet d'association éducative en reprenant le nom « Louis de Gonzague » pour l'accueil de loisirs. Cet accueil de loisirs a vu le jour en 2019, d'abord dans le cadre paroissial. Plusieurs familles ont exprimé leur désir de faire vivre à leurs enfants un temps de vacances avec des activités variées dans un cadre familial et bienveillant, dans lequel ils pourraient expérimenter une vie collective, fraternelle et s'épanouir.</w:t>
      </w:r>
    </w:p>
    <w:p w:rsidR="00CC746E" w:rsidRPr="00E82EAA" w:rsidRDefault="00CC746E">
      <w:pPr>
        <w:spacing w:before="6" w:line="298" w:lineRule="exact"/>
        <w:jc w:val="both"/>
        <w:textAlignment w:val="baseline"/>
        <w:rPr>
          <w:rFonts w:eastAsia="Times New Roman"/>
          <w:color w:val="000000"/>
          <w:lang w:val="fr-FR"/>
        </w:rPr>
      </w:pPr>
      <w:r w:rsidRPr="00E82EAA">
        <w:rPr>
          <w:rFonts w:eastAsia="Times New Roman"/>
          <w:color w:val="000000"/>
          <w:lang w:val="fr-FR"/>
        </w:rPr>
        <w:t>Dans un souci de service, le secteur étant pauvre en centre d'accueil, des parents ont fait part de leur difficulté à trouver un mode de garde pour leurs enfants, tout particulièrement pendant les vacances scolaires.</w:t>
      </w:r>
    </w:p>
    <w:p w:rsidR="00CC746E" w:rsidRPr="00E82EAA" w:rsidRDefault="00CC746E">
      <w:pPr>
        <w:spacing w:before="6" w:line="298" w:lineRule="exact"/>
        <w:jc w:val="both"/>
        <w:textAlignment w:val="baseline"/>
        <w:rPr>
          <w:rFonts w:eastAsia="Times New Roman"/>
          <w:color w:val="000000"/>
          <w:lang w:val="fr-FR"/>
        </w:rPr>
      </w:pPr>
      <w:r w:rsidRPr="00E82EAA">
        <w:rPr>
          <w:rFonts w:eastAsia="Times New Roman"/>
          <w:color w:val="000000"/>
          <w:lang w:val="fr-FR"/>
        </w:rPr>
        <w:t>Après une étude de terrain et quelques expériences informelles dans un cadre privé, cet accueil de loisirs s'est structuré et a pu ouvrir « officiellement » en 2020, dans un premier temps durant des vacances scolaires (Toussaint et été), puis en septembre 2021 hebdomadairement (tous les mercredis).</w:t>
      </w:r>
    </w:p>
    <w:p w:rsidR="00CC746E" w:rsidRPr="00E82EAA" w:rsidRDefault="00CC746E">
      <w:pPr>
        <w:spacing w:before="2" w:line="298" w:lineRule="exact"/>
        <w:jc w:val="both"/>
        <w:textAlignment w:val="baseline"/>
        <w:rPr>
          <w:rFonts w:eastAsia="Times New Roman"/>
          <w:color w:val="000000"/>
          <w:lang w:val="fr-FR"/>
        </w:rPr>
      </w:pPr>
      <w:r w:rsidRPr="00E82EAA">
        <w:rPr>
          <w:rFonts w:eastAsia="Times New Roman"/>
          <w:color w:val="000000"/>
          <w:lang w:val="fr-FR"/>
        </w:rPr>
        <w:t>Aujourd'hui, après quatre années d'existence, la croissance régulière de l'accueil de loisirs est source de satisfaction. Les inscriptions sont en augmentation constante, les demandes d'élargissement des plages d'ouverture sont r</w:t>
      </w:r>
      <w:r>
        <w:rPr>
          <w:rFonts w:eastAsia="Times New Roman"/>
          <w:color w:val="000000"/>
          <w:lang w:val="fr-FR"/>
        </w:rPr>
        <w:t>écurrentes. Une école primaire a</w:t>
      </w:r>
      <w:r w:rsidRPr="00E82EAA">
        <w:rPr>
          <w:rFonts w:eastAsia="Times New Roman"/>
          <w:color w:val="000000"/>
          <w:lang w:val="fr-FR"/>
        </w:rPr>
        <w:t xml:space="preserve"> même fait appel à l'équipe d'animation du centre d'accueil et de loisirs pour prendre en charge ses élèves pendant une journée pédagogique. Le centre d'accueil et de loisirs « Louis de Gonzague » est fortement implanté localement.</w:t>
      </w:r>
    </w:p>
    <w:p w:rsidR="00CC746E" w:rsidRPr="00E82EAA" w:rsidRDefault="00CC746E">
      <w:pPr>
        <w:spacing w:before="8" w:line="298" w:lineRule="exact"/>
        <w:jc w:val="both"/>
        <w:textAlignment w:val="baseline"/>
        <w:rPr>
          <w:rFonts w:eastAsia="Times New Roman"/>
          <w:color w:val="000000"/>
          <w:lang w:val="fr-FR"/>
        </w:rPr>
      </w:pPr>
      <w:r w:rsidRPr="00E82EAA">
        <w:rPr>
          <w:rFonts w:eastAsia="Times New Roman"/>
          <w:color w:val="000000"/>
          <w:lang w:val="fr-FR"/>
        </w:rPr>
        <w:t>Pour pouvoir poursuive cette croissance, il a été décidé, de « professionnaliser » une partie de la structure d'encadrement. C'est dans ce contexte qu'est née l'association « Les Bernaches ». Cette dernière est l'organisatrice exclusive des activités du centre d'accueil et de loisirs « Louis de Gonzague ».</w:t>
      </w:r>
    </w:p>
    <w:p w:rsidR="00CC746E" w:rsidRDefault="00CC746E" w:rsidP="006F29B5">
      <w:pPr>
        <w:spacing w:before="347" w:line="259" w:lineRule="exact"/>
        <w:textAlignment w:val="baseline"/>
        <w:rPr>
          <w:rFonts w:eastAsia="Times New Roman"/>
          <w:b/>
          <w:bCs/>
          <w:color w:val="000000"/>
          <w:sz w:val="28"/>
          <w:szCs w:val="28"/>
          <w:lang w:val="fr-FR"/>
        </w:rPr>
      </w:pPr>
      <w:r w:rsidRPr="006F29B5">
        <w:rPr>
          <w:rFonts w:eastAsia="Times New Roman"/>
          <w:b/>
          <w:bCs/>
          <w:color w:val="000000"/>
          <w:sz w:val="28"/>
          <w:szCs w:val="28"/>
          <w:lang w:val="fr-FR"/>
        </w:rPr>
        <w:t>L’organisateur</w:t>
      </w:r>
    </w:p>
    <w:p w:rsidR="00CC746E" w:rsidRDefault="00CC746E">
      <w:pPr>
        <w:spacing w:line="296" w:lineRule="exact"/>
        <w:jc w:val="both"/>
        <w:textAlignment w:val="baseline"/>
        <w:rPr>
          <w:rFonts w:eastAsia="Times New Roman"/>
          <w:color w:val="000000"/>
          <w:lang w:val="fr-FR"/>
        </w:rPr>
      </w:pPr>
    </w:p>
    <w:p w:rsidR="00CC746E" w:rsidRPr="00E82EAA" w:rsidRDefault="00CC746E">
      <w:pPr>
        <w:spacing w:line="296" w:lineRule="exact"/>
        <w:jc w:val="both"/>
        <w:textAlignment w:val="baseline"/>
        <w:rPr>
          <w:rFonts w:eastAsia="Times New Roman"/>
          <w:color w:val="000000"/>
          <w:lang w:val="fr-FR"/>
        </w:rPr>
      </w:pPr>
      <w:r w:rsidRPr="00E82EAA">
        <w:rPr>
          <w:rFonts w:eastAsia="Times New Roman"/>
          <w:color w:val="000000"/>
          <w:lang w:val="fr-FR"/>
        </w:rPr>
        <w:t>Fondée le 4 juillet 2023, l'association « Les Bernaches » est sous le régime de la loi de 1901. Elle a pour objet de « promouvoir, soutenir et développer tout type d'action contribuant à l'éducation et à la formation physique, intellectuelle, morale et culturelle des mineurs à partir de l'âge de 6 ans. »</w:t>
      </w:r>
    </w:p>
    <w:p w:rsidR="00CC746E" w:rsidRPr="006F29B5" w:rsidRDefault="00CC746E" w:rsidP="00837ABB">
      <w:pPr>
        <w:spacing w:before="42" w:line="255" w:lineRule="exact"/>
        <w:textAlignment w:val="baseline"/>
        <w:rPr>
          <w:rFonts w:eastAsia="Times New Roman"/>
          <w:color w:val="000000"/>
          <w:spacing w:val="-4"/>
          <w:lang w:val="fr-FR"/>
        </w:rPr>
        <w:sectPr w:rsidR="00CC746E" w:rsidRPr="006F29B5" w:rsidSect="006F29B5">
          <w:pgSz w:w="11923" w:h="16838"/>
          <w:pgMar w:top="1418" w:right="1000" w:bottom="426" w:left="1691" w:header="720" w:footer="720" w:gutter="0"/>
          <w:cols w:space="720"/>
        </w:sectPr>
      </w:pPr>
      <w:r w:rsidRPr="00E82EAA">
        <w:rPr>
          <w:rFonts w:eastAsia="Times New Roman"/>
          <w:color w:val="000000"/>
          <w:spacing w:val="-4"/>
          <w:lang w:val="fr-FR"/>
        </w:rPr>
        <w:t>Début de ses activités en janvier 2024.</w:t>
      </w:r>
    </w:p>
    <w:p w:rsidR="00CC746E" w:rsidRDefault="00CC746E" w:rsidP="00837ABB">
      <w:pPr>
        <w:spacing w:line="250" w:lineRule="exact"/>
        <w:ind w:left="902" w:right="958"/>
        <w:jc w:val="both"/>
        <w:textAlignment w:val="baseline"/>
        <w:rPr>
          <w:rFonts w:eastAsia="Times New Roman"/>
          <w:b/>
          <w:bCs/>
          <w:color w:val="000000"/>
          <w:spacing w:val="-20"/>
          <w:sz w:val="28"/>
          <w:szCs w:val="28"/>
          <w:lang w:val="fr-FR"/>
        </w:rPr>
      </w:pPr>
      <w:r w:rsidRPr="006F29B5">
        <w:rPr>
          <w:rFonts w:eastAsia="Times New Roman"/>
          <w:b/>
          <w:bCs/>
          <w:color w:val="000000"/>
          <w:spacing w:val="-20"/>
          <w:sz w:val="28"/>
          <w:szCs w:val="28"/>
          <w:lang w:val="fr-FR"/>
        </w:rPr>
        <w:lastRenderedPageBreak/>
        <w:t>La directrice</w:t>
      </w:r>
    </w:p>
    <w:p w:rsidR="00CC746E" w:rsidRPr="006F29B5" w:rsidRDefault="00CC746E" w:rsidP="00837ABB">
      <w:pPr>
        <w:spacing w:line="250" w:lineRule="exact"/>
        <w:ind w:right="960"/>
        <w:jc w:val="both"/>
        <w:textAlignment w:val="baseline"/>
        <w:rPr>
          <w:rFonts w:eastAsia="Times New Roman"/>
          <w:b/>
          <w:bCs/>
          <w:color w:val="000000"/>
          <w:spacing w:val="-20"/>
          <w:sz w:val="28"/>
          <w:szCs w:val="28"/>
          <w:lang w:val="fr-FR"/>
        </w:rPr>
      </w:pPr>
    </w:p>
    <w:p w:rsidR="00CC746E" w:rsidRPr="00E82EAA" w:rsidRDefault="00CC746E" w:rsidP="00837ABB">
      <w:pPr>
        <w:spacing w:before="7" w:line="296" w:lineRule="exact"/>
        <w:ind w:left="900" w:right="960"/>
        <w:jc w:val="both"/>
        <w:textAlignment w:val="baseline"/>
        <w:rPr>
          <w:rFonts w:eastAsia="Times New Roman"/>
          <w:color w:val="000000"/>
          <w:lang w:val="fr-FR"/>
        </w:rPr>
      </w:pPr>
      <w:r w:rsidRPr="00E82EAA">
        <w:rPr>
          <w:rFonts w:eastAsia="Times New Roman"/>
          <w:color w:val="000000"/>
          <w:lang w:val="fr-FR"/>
        </w:rPr>
        <w:t>J'ai découvert le goût de l'éducation dans ma jeunesse par le scoutisme, et jeune adulte par une mission humanitaire dans un orphelinat en Uruguay.</w:t>
      </w:r>
    </w:p>
    <w:p w:rsidR="00CC746E" w:rsidRPr="00E82EAA" w:rsidRDefault="00CC746E" w:rsidP="00837ABB">
      <w:pPr>
        <w:spacing w:before="2" w:line="299" w:lineRule="exact"/>
        <w:ind w:left="900" w:right="960"/>
        <w:jc w:val="both"/>
        <w:textAlignment w:val="baseline"/>
        <w:rPr>
          <w:rFonts w:eastAsia="Times New Roman"/>
          <w:color w:val="000000"/>
          <w:lang w:val="fr-FR"/>
        </w:rPr>
      </w:pPr>
      <w:r w:rsidRPr="00E82EAA">
        <w:rPr>
          <w:rFonts w:eastAsia="Times New Roman"/>
          <w:color w:val="000000"/>
          <w:lang w:val="fr-FR"/>
        </w:rPr>
        <w:t>Ces différentes expériences m'ont montré combien les années d'enfance sont cruciales dans la construction d'un individu. Je me suis rapidement rendue compte que pour un épanouissement idéal de l'enfant, il est indispensable de créer un environnement o</w:t>
      </w:r>
      <w:r>
        <w:rPr>
          <w:rFonts w:eastAsia="Times New Roman"/>
          <w:color w:val="000000"/>
          <w:lang w:val="fr-FR"/>
        </w:rPr>
        <w:t>ù</w:t>
      </w:r>
      <w:r w:rsidRPr="00E82EAA">
        <w:rPr>
          <w:rFonts w:eastAsia="Times New Roman"/>
          <w:color w:val="000000"/>
          <w:lang w:val="fr-FR"/>
        </w:rPr>
        <w:t xml:space="preserve"> il se sentira en sécurité, valorisé, écouté. Il pourra ainsi s'épanouir et développer sa personnalité et ses aptitudes.</w:t>
      </w:r>
    </w:p>
    <w:p w:rsidR="00CC746E" w:rsidRPr="00E82EAA" w:rsidRDefault="00CC746E" w:rsidP="00837ABB">
      <w:pPr>
        <w:spacing w:line="298" w:lineRule="exact"/>
        <w:ind w:left="900" w:right="960"/>
        <w:jc w:val="both"/>
        <w:textAlignment w:val="baseline"/>
        <w:rPr>
          <w:rFonts w:eastAsia="Times New Roman"/>
          <w:color w:val="000000"/>
          <w:lang w:val="fr-FR"/>
        </w:rPr>
      </w:pPr>
      <w:r w:rsidRPr="00E82EAA">
        <w:rPr>
          <w:rFonts w:eastAsia="Times New Roman"/>
          <w:color w:val="000000"/>
          <w:lang w:val="fr-FR"/>
        </w:rPr>
        <w:t xml:space="preserve">Le développement du « savoir-faire » est important, et ne doit pas être </w:t>
      </w:r>
      <w:proofErr w:type="gramStart"/>
      <w:r w:rsidRPr="00E82EAA">
        <w:rPr>
          <w:rFonts w:eastAsia="Times New Roman"/>
          <w:color w:val="000000"/>
          <w:lang w:val="fr-FR"/>
        </w:rPr>
        <w:t>dissocier</w:t>
      </w:r>
      <w:proofErr w:type="gramEnd"/>
      <w:r w:rsidRPr="00E82EAA">
        <w:rPr>
          <w:rFonts w:eastAsia="Times New Roman"/>
          <w:color w:val="000000"/>
          <w:lang w:val="fr-FR"/>
        </w:rPr>
        <w:t xml:space="preserve"> du « savoir être ».</w:t>
      </w:r>
    </w:p>
    <w:p w:rsidR="00CC746E" w:rsidRPr="00E82EAA" w:rsidRDefault="00CC746E" w:rsidP="00837ABB">
      <w:pPr>
        <w:spacing w:before="7" w:line="294" w:lineRule="exact"/>
        <w:ind w:left="900" w:right="960"/>
        <w:jc w:val="both"/>
        <w:textAlignment w:val="baseline"/>
        <w:rPr>
          <w:rFonts w:eastAsia="Times New Roman"/>
          <w:color w:val="000000"/>
          <w:lang w:val="fr-FR"/>
        </w:rPr>
      </w:pPr>
      <w:r w:rsidRPr="00E82EAA">
        <w:rPr>
          <w:rFonts w:eastAsia="Times New Roman"/>
          <w:color w:val="000000"/>
          <w:lang w:val="fr-FR"/>
        </w:rPr>
        <w:t>J'ai la conviction que par la responsabilisation, le partage, le service et le jeu, je participe à l'éducation des enfants qui trouveront ainsi plus facilement leur place dans la société.</w:t>
      </w:r>
    </w:p>
    <w:p w:rsidR="00CC746E" w:rsidRPr="00E82EAA" w:rsidRDefault="00CC746E" w:rsidP="00837ABB">
      <w:pPr>
        <w:spacing w:before="4" w:line="298" w:lineRule="exact"/>
        <w:ind w:left="900" w:right="960"/>
        <w:jc w:val="both"/>
        <w:textAlignment w:val="baseline"/>
        <w:rPr>
          <w:rFonts w:eastAsia="Times New Roman"/>
          <w:color w:val="000000"/>
          <w:lang w:val="fr-FR"/>
        </w:rPr>
      </w:pPr>
      <w:r w:rsidRPr="00E82EAA">
        <w:rPr>
          <w:rFonts w:eastAsia="Times New Roman"/>
          <w:color w:val="000000"/>
          <w:lang w:val="fr-FR"/>
        </w:rPr>
        <w:t xml:space="preserve">Aujourd'hui, ma fonction de directrice du centre d'accueil et de loisirs « </w:t>
      </w:r>
      <w:r>
        <w:rPr>
          <w:rFonts w:eastAsia="Times New Roman"/>
          <w:color w:val="000000"/>
          <w:lang w:val="fr-FR"/>
        </w:rPr>
        <w:t xml:space="preserve">patronage </w:t>
      </w:r>
      <w:r w:rsidRPr="00E82EAA">
        <w:rPr>
          <w:rFonts w:eastAsia="Times New Roman"/>
          <w:color w:val="000000"/>
          <w:lang w:val="fr-FR"/>
        </w:rPr>
        <w:t>Louis de Gonzague » s'inscrit avec cohérence dans le parcours professionnel que j'ai suivi. Mon engagement est source d'une grande joie. Partager ces moments avec les enfants, l'équipe d'animation et la communauté me procure un précieux équilibre.</w:t>
      </w:r>
    </w:p>
    <w:p w:rsidR="00CC746E" w:rsidRDefault="00CC746E" w:rsidP="00A949B7">
      <w:pPr>
        <w:spacing w:before="159" w:line="331" w:lineRule="exact"/>
        <w:ind w:left="902"/>
        <w:textAlignment w:val="baseline"/>
        <w:rPr>
          <w:rFonts w:eastAsia="Times New Roman"/>
          <w:b/>
          <w:bCs/>
          <w:color w:val="000000"/>
          <w:spacing w:val="11"/>
          <w:sz w:val="28"/>
          <w:szCs w:val="28"/>
          <w:lang w:val="fr-FR"/>
        </w:rPr>
      </w:pPr>
      <w:r w:rsidRPr="006F29B5">
        <w:rPr>
          <w:rFonts w:eastAsia="Times New Roman"/>
          <w:b/>
          <w:bCs/>
          <w:color w:val="000000"/>
          <w:spacing w:val="11"/>
          <w:sz w:val="28"/>
          <w:szCs w:val="28"/>
          <w:lang w:val="fr-FR"/>
        </w:rPr>
        <w:t>Les besoins des enfants et des jeunes</w:t>
      </w:r>
    </w:p>
    <w:p w:rsidR="00CC746E" w:rsidRPr="00A949B7" w:rsidRDefault="00CC746E" w:rsidP="00A949B7">
      <w:pPr>
        <w:spacing w:before="159" w:line="331" w:lineRule="exact"/>
        <w:ind w:left="902"/>
        <w:textAlignment w:val="baseline"/>
        <w:rPr>
          <w:rFonts w:eastAsia="Times New Roman"/>
          <w:b/>
          <w:bCs/>
          <w:color w:val="000000"/>
          <w:spacing w:val="11"/>
          <w:sz w:val="16"/>
          <w:szCs w:val="16"/>
          <w:lang w:val="fr-FR"/>
        </w:rPr>
      </w:pPr>
    </w:p>
    <w:p w:rsidR="00CC746E" w:rsidRPr="00E82EAA" w:rsidRDefault="00CC746E" w:rsidP="007E6BDD">
      <w:pPr>
        <w:numPr>
          <w:ilvl w:val="0"/>
          <w:numId w:val="16"/>
        </w:numPr>
        <w:tabs>
          <w:tab w:val="left" w:pos="360"/>
          <w:tab w:val="left" w:pos="1512"/>
        </w:tabs>
        <w:spacing w:before="53" w:line="259" w:lineRule="exact"/>
        <w:textAlignment w:val="baseline"/>
        <w:rPr>
          <w:rFonts w:eastAsia="Times New Roman"/>
          <w:color w:val="000000"/>
          <w:spacing w:val="-2"/>
          <w:lang w:val="fr-FR"/>
        </w:rPr>
      </w:pPr>
      <w:r w:rsidRPr="00E82EAA">
        <w:rPr>
          <w:rFonts w:eastAsia="Times New Roman"/>
          <w:color w:val="000000"/>
          <w:spacing w:val="-2"/>
          <w:lang w:val="fr-FR"/>
        </w:rPr>
        <w:t>Sécurité physique et affective, environnement sain, encadrement attentif.</w:t>
      </w:r>
    </w:p>
    <w:p w:rsidR="00CC746E" w:rsidRPr="00E82EAA" w:rsidRDefault="00CC746E" w:rsidP="007E6BDD">
      <w:pPr>
        <w:numPr>
          <w:ilvl w:val="0"/>
          <w:numId w:val="16"/>
        </w:numPr>
        <w:tabs>
          <w:tab w:val="left" w:pos="360"/>
          <w:tab w:val="left" w:pos="1512"/>
        </w:tabs>
        <w:spacing w:before="64" w:line="258" w:lineRule="exact"/>
        <w:textAlignment w:val="baseline"/>
        <w:rPr>
          <w:rFonts w:eastAsia="Times New Roman"/>
          <w:color w:val="000000"/>
          <w:spacing w:val="-1"/>
          <w:lang w:val="fr-FR"/>
        </w:rPr>
      </w:pPr>
      <w:r w:rsidRPr="00E82EAA">
        <w:rPr>
          <w:rFonts w:eastAsia="Times New Roman"/>
          <w:color w:val="000000"/>
          <w:spacing w:val="-1"/>
          <w:lang w:val="fr-FR"/>
        </w:rPr>
        <w:t>Mouvement, se dépenser physiquement.</w:t>
      </w:r>
    </w:p>
    <w:p w:rsidR="00CC746E" w:rsidRPr="00E82EAA" w:rsidRDefault="00CC746E" w:rsidP="007E6BDD">
      <w:pPr>
        <w:numPr>
          <w:ilvl w:val="0"/>
          <w:numId w:val="16"/>
        </w:numPr>
        <w:tabs>
          <w:tab w:val="left" w:pos="360"/>
          <w:tab w:val="left" w:pos="1512"/>
        </w:tabs>
        <w:spacing w:before="58" w:line="258" w:lineRule="exact"/>
        <w:textAlignment w:val="baseline"/>
        <w:rPr>
          <w:rFonts w:eastAsia="Times New Roman"/>
          <w:color w:val="000000"/>
          <w:spacing w:val="-2"/>
          <w:lang w:val="fr-FR"/>
        </w:rPr>
      </w:pPr>
      <w:r w:rsidRPr="00E82EAA">
        <w:rPr>
          <w:rFonts w:eastAsia="Times New Roman"/>
          <w:color w:val="000000"/>
          <w:spacing w:val="-2"/>
          <w:lang w:val="fr-FR"/>
        </w:rPr>
        <w:t>S</w:t>
      </w:r>
      <w:r>
        <w:rPr>
          <w:rFonts w:eastAsia="Times New Roman"/>
          <w:color w:val="000000"/>
          <w:spacing w:val="-2"/>
          <w:lang w:val="fr-FR"/>
        </w:rPr>
        <w:t>ocialisation, faire partie</w:t>
      </w:r>
      <w:r w:rsidRPr="00E82EAA">
        <w:rPr>
          <w:rFonts w:eastAsia="Times New Roman"/>
          <w:color w:val="000000"/>
          <w:spacing w:val="-2"/>
          <w:lang w:val="fr-FR"/>
        </w:rPr>
        <w:t xml:space="preserve"> d'un groupe, favoriser les rencontres.</w:t>
      </w:r>
    </w:p>
    <w:p w:rsidR="00CC746E" w:rsidRPr="00E82EAA" w:rsidRDefault="00CC746E" w:rsidP="007E6BDD">
      <w:pPr>
        <w:numPr>
          <w:ilvl w:val="0"/>
          <w:numId w:val="16"/>
        </w:numPr>
        <w:tabs>
          <w:tab w:val="left" w:pos="360"/>
          <w:tab w:val="left" w:pos="1512"/>
        </w:tabs>
        <w:spacing w:before="62" w:line="255" w:lineRule="exact"/>
        <w:textAlignment w:val="baseline"/>
        <w:rPr>
          <w:rFonts w:eastAsia="Times New Roman"/>
          <w:color w:val="000000"/>
          <w:spacing w:val="-2"/>
          <w:lang w:val="fr-FR"/>
        </w:rPr>
      </w:pPr>
      <w:r w:rsidRPr="00E82EAA">
        <w:rPr>
          <w:rFonts w:eastAsia="Times New Roman"/>
          <w:color w:val="000000"/>
          <w:spacing w:val="-2"/>
          <w:lang w:val="fr-FR"/>
        </w:rPr>
        <w:t>Découverte, apprendre, curiosité, quête de sens.</w:t>
      </w:r>
    </w:p>
    <w:p w:rsidR="00CC746E" w:rsidRDefault="00CC746E" w:rsidP="007E6BDD">
      <w:pPr>
        <w:numPr>
          <w:ilvl w:val="0"/>
          <w:numId w:val="16"/>
        </w:numPr>
        <w:tabs>
          <w:tab w:val="left" w:pos="360"/>
          <w:tab w:val="left" w:pos="1512"/>
        </w:tabs>
        <w:spacing w:before="59" w:line="253" w:lineRule="exact"/>
        <w:textAlignment w:val="baseline"/>
        <w:rPr>
          <w:rFonts w:eastAsia="Times New Roman"/>
          <w:color w:val="000000"/>
          <w:spacing w:val="-2"/>
          <w:lang w:val="fr-FR"/>
        </w:rPr>
      </w:pPr>
      <w:r w:rsidRPr="00E82EAA">
        <w:rPr>
          <w:rFonts w:eastAsia="Times New Roman"/>
          <w:color w:val="000000"/>
          <w:spacing w:val="-2"/>
          <w:lang w:val="fr-FR"/>
        </w:rPr>
        <w:t>Autonomie.</w:t>
      </w:r>
    </w:p>
    <w:p w:rsidR="00CC746E" w:rsidRPr="00E82EAA" w:rsidRDefault="00CC746E" w:rsidP="007E6BDD">
      <w:pPr>
        <w:numPr>
          <w:ilvl w:val="0"/>
          <w:numId w:val="16"/>
        </w:numPr>
        <w:spacing w:before="66" w:line="256" w:lineRule="exact"/>
        <w:textAlignment w:val="baseline"/>
        <w:rPr>
          <w:rFonts w:eastAsia="Times New Roman"/>
          <w:color w:val="000000"/>
          <w:spacing w:val="-4"/>
          <w:lang w:val="fr-FR"/>
        </w:rPr>
      </w:pPr>
      <w:r w:rsidRPr="007E6BDD">
        <w:rPr>
          <w:rFonts w:eastAsia="Times New Roman"/>
          <w:color w:val="000000"/>
          <w:spacing w:val="-2"/>
          <w:lang w:val="fr-FR"/>
        </w:rPr>
        <w:t>Détente, jeux, amusement</w:t>
      </w:r>
      <w:r w:rsidRPr="00E82EAA">
        <w:rPr>
          <w:rFonts w:eastAsia="Times New Roman"/>
          <w:color w:val="000000"/>
          <w:spacing w:val="-4"/>
          <w:lang w:val="fr-FR"/>
        </w:rPr>
        <w:t>.</w:t>
      </w:r>
    </w:p>
    <w:p w:rsidR="00CC746E" w:rsidRPr="00E82EAA" w:rsidRDefault="00CC746E" w:rsidP="007E6BDD">
      <w:pPr>
        <w:numPr>
          <w:ilvl w:val="0"/>
          <w:numId w:val="16"/>
        </w:numPr>
        <w:tabs>
          <w:tab w:val="left" w:pos="360"/>
          <w:tab w:val="left" w:pos="1512"/>
        </w:tabs>
        <w:spacing w:before="61" w:line="256" w:lineRule="exact"/>
        <w:textAlignment w:val="baseline"/>
        <w:rPr>
          <w:rFonts w:eastAsia="Times New Roman"/>
          <w:color w:val="000000"/>
          <w:spacing w:val="-2"/>
          <w:lang w:val="fr-FR"/>
        </w:rPr>
      </w:pPr>
      <w:r w:rsidRPr="00E82EAA">
        <w:rPr>
          <w:rFonts w:eastAsia="Times New Roman"/>
          <w:color w:val="000000"/>
          <w:spacing w:val="-2"/>
          <w:lang w:val="fr-FR"/>
        </w:rPr>
        <w:t>Développer les habiletés manuelles.</w:t>
      </w:r>
    </w:p>
    <w:p w:rsidR="00CC746E" w:rsidRPr="00E82EAA" w:rsidRDefault="00CC746E" w:rsidP="007E6BDD">
      <w:pPr>
        <w:numPr>
          <w:ilvl w:val="0"/>
          <w:numId w:val="16"/>
        </w:numPr>
        <w:tabs>
          <w:tab w:val="left" w:pos="360"/>
          <w:tab w:val="left" w:pos="1512"/>
        </w:tabs>
        <w:spacing w:before="61" w:line="260" w:lineRule="exact"/>
        <w:textAlignment w:val="baseline"/>
        <w:rPr>
          <w:rFonts w:eastAsia="Times New Roman"/>
          <w:color w:val="000000"/>
          <w:spacing w:val="-3"/>
          <w:lang w:val="fr-FR"/>
        </w:rPr>
      </w:pPr>
      <w:r w:rsidRPr="00E82EAA">
        <w:rPr>
          <w:rFonts w:eastAsia="Times New Roman"/>
          <w:color w:val="000000"/>
          <w:spacing w:val="-3"/>
          <w:lang w:val="fr-FR"/>
        </w:rPr>
        <w:t>Imagination et création.</w:t>
      </w:r>
    </w:p>
    <w:p w:rsidR="00CC746E" w:rsidRPr="00E82EAA" w:rsidRDefault="00CC746E" w:rsidP="007E6BDD">
      <w:pPr>
        <w:numPr>
          <w:ilvl w:val="0"/>
          <w:numId w:val="16"/>
        </w:numPr>
        <w:tabs>
          <w:tab w:val="left" w:pos="360"/>
          <w:tab w:val="left" w:pos="1512"/>
        </w:tabs>
        <w:spacing w:line="317" w:lineRule="exact"/>
        <w:ind w:right="412"/>
        <w:textAlignment w:val="baseline"/>
        <w:rPr>
          <w:rFonts w:eastAsia="Times New Roman"/>
          <w:color w:val="000000"/>
          <w:lang w:val="fr-FR"/>
        </w:rPr>
      </w:pPr>
      <w:r w:rsidRPr="00E82EAA">
        <w:rPr>
          <w:rFonts w:eastAsia="Times New Roman"/>
          <w:color w:val="000000"/>
          <w:lang w:val="fr-FR"/>
        </w:rPr>
        <w:t xml:space="preserve">Responsabilisation, mettre en avant les qualités de chacun. Formation pour les « </w:t>
      </w:r>
      <w:r>
        <w:rPr>
          <w:rFonts w:eastAsia="Times New Roman"/>
          <w:color w:val="000000"/>
          <w:lang w:val="fr-FR"/>
        </w:rPr>
        <w:t>g</w:t>
      </w:r>
      <w:r w:rsidRPr="00E82EAA">
        <w:rPr>
          <w:rFonts w:eastAsia="Times New Roman"/>
          <w:color w:val="000000"/>
          <w:lang w:val="fr-FR"/>
        </w:rPr>
        <w:t>rands jeunes », valorisation de leurs compétences.</w:t>
      </w:r>
    </w:p>
    <w:p w:rsidR="00CC746E" w:rsidRPr="00E82EAA" w:rsidRDefault="00CC746E" w:rsidP="00486256">
      <w:pPr>
        <w:spacing w:before="233" w:line="342" w:lineRule="exact"/>
        <w:ind w:left="851" w:right="614"/>
        <w:jc w:val="both"/>
        <w:textAlignment w:val="baseline"/>
        <w:rPr>
          <w:rFonts w:eastAsia="Times New Roman"/>
          <w:color w:val="000000"/>
          <w:spacing w:val="-3"/>
          <w:lang w:val="fr-FR"/>
        </w:rPr>
      </w:pPr>
      <w:r w:rsidRPr="00E82EAA">
        <w:rPr>
          <w:rFonts w:eastAsia="Times New Roman"/>
          <w:color w:val="000000"/>
          <w:spacing w:val="-3"/>
          <w:lang w:val="fr-FR"/>
        </w:rPr>
        <w:t>Dans ce contexte, compte tenu des besoins, des expériences de la directrice et des attentes de l'organisateur, les intentions éducatives qui seront mises en œuvre sont les suivantes :</w:t>
      </w:r>
    </w:p>
    <w:p w:rsidR="00CC746E" w:rsidRPr="00E82EAA" w:rsidRDefault="00CC746E">
      <w:pPr>
        <w:spacing w:before="301" w:line="255" w:lineRule="exact"/>
        <w:ind w:left="720"/>
        <w:textAlignment w:val="baseline"/>
        <w:rPr>
          <w:rFonts w:eastAsia="Times New Roman"/>
          <w:color w:val="000000"/>
          <w:spacing w:val="3"/>
          <w:lang w:val="fr-FR"/>
        </w:rPr>
      </w:pPr>
      <w:r w:rsidRPr="00837ABB">
        <w:rPr>
          <w:rFonts w:eastAsia="Times New Roman"/>
          <w:color w:val="000000"/>
          <w:spacing w:val="3"/>
          <w:lang w:val="fr-FR"/>
        </w:rPr>
        <w:sym w:font="Wingdings" w:char="F0E0"/>
      </w:r>
      <w:r>
        <w:rPr>
          <w:rFonts w:eastAsia="Times New Roman"/>
          <w:color w:val="000000"/>
          <w:spacing w:val="3"/>
          <w:lang w:val="fr-FR"/>
        </w:rPr>
        <w:t xml:space="preserve"> </w:t>
      </w:r>
      <w:r w:rsidRPr="00E82EAA">
        <w:rPr>
          <w:rFonts w:eastAsia="Times New Roman"/>
          <w:color w:val="000000"/>
          <w:spacing w:val="3"/>
          <w:lang w:val="fr-FR"/>
        </w:rPr>
        <w:t>Le développement de la personnalité de l’enfant</w:t>
      </w:r>
    </w:p>
    <w:p w:rsidR="00CC746E" w:rsidRPr="00E82EAA" w:rsidRDefault="00CC746E" w:rsidP="00837ABB">
      <w:pPr>
        <w:numPr>
          <w:ilvl w:val="0"/>
          <w:numId w:val="17"/>
        </w:numPr>
        <w:tabs>
          <w:tab w:val="left" w:pos="360"/>
        </w:tabs>
        <w:spacing w:before="221" w:line="329" w:lineRule="exact"/>
        <w:ind w:right="780"/>
        <w:jc w:val="both"/>
        <w:textAlignment w:val="baseline"/>
        <w:rPr>
          <w:rFonts w:eastAsia="Times New Roman"/>
          <w:color w:val="000000"/>
          <w:lang w:val="fr-FR"/>
        </w:rPr>
      </w:pPr>
      <w:r w:rsidRPr="00E82EAA">
        <w:rPr>
          <w:rFonts w:eastAsia="Times New Roman"/>
          <w:color w:val="000000"/>
          <w:lang w:val="fr-FR"/>
        </w:rPr>
        <w:t>Permettre à l'enfant de gagner en confiance en lui, en développant ses talents à travers des activités variées.</w:t>
      </w:r>
    </w:p>
    <w:p w:rsidR="00CC746E" w:rsidRPr="00E82EAA" w:rsidRDefault="00CC746E" w:rsidP="00837ABB">
      <w:pPr>
        <w:numPr>
          <w:ilvl w:val="0"/>
          <w:numId w:val="17"/>
        </w:numPr>
        <w:tabs>
          <w:tab w:val="left" w:pos="360"/>
        </w:tabs>
        <w:spacing w:before="159" w:line="331" w:lineRule="exact"/>
        <w:ind w:right="780"/>
        <w:jc w:val="both"/>
        <w:textAlignment w:val="baseline"/>
        <w:rPr>
          <w:rFonts w:eastAsia="Times New Roman"/>
          <w:color w:val="000000"/>
          <w:lang w:val="fr-FR"/>
        </w:rPr>
      </w:pPr>
      <w:r w:rsidRPr="00E82EAA">
        <w:rPr>
          <w:rFonts w:eastAsia="Times New Roman"/>
          <w:color w:val="000000"/>
          <w:lang w:val="fr-FR"/>
        </w:rPr>
        <w:t>Favoriser l'épanouissement physique de l'enfant par la pratique d'activités sportives.</w:t>
      </w:r>
    </w:p>
    <w:p w:rsidR="00CC746E" w:rsidRPr="00E82EAA" w:rsidRDefault="00CC746E" w:rsidP="00837ABB">
      <w:pPr>
        <w:numPr>
          <w:ilvl w:val="0"/>
          <w:numId w:val="17"/>
        </w:numPr>
        <w:spacing w:before="159" w:line="331" w:lineRule="exact"/>
        <w:ind w:right="780"/>
        <w:jc w:val="both"/>
        <w:textAlignment w:val="baseline"/>
        <w:rPr>
          <w:rFonts w:eastAsia="Times New Roman"/>
          <w:color w:val="000000"/>
          <w:lang w:val="fr-FR"/>
        </w:rPr>
      </w:pPr>
      <w:r w:rsidRPr="00E82EAA">
        <w:rPr>
          <w:rFonts w:eastAsia="Times New Roman"/>
          <w:color w:val="000000"/>
          <w:lang w:val="fr-FR"/>
        </w:rPr>
        <w:t>Développer la curiosité et la créativité de l'enfant par sa participation à des sorties culturelles et des disciplines artistiques.</w:t>
      </w:r>
    </w:p>
    <w:p w:rsidR="00CC746E" w:rsidRPr="00E82EAA" w:rsidRDefault="00CC746E" w:rsidP="00837ABB">
      <w:pPr>
        <w:numPr>
          <w:ilvl w:val="0"/>
          <w:numId w:val="17"/>
        </w:numPr>
        <w:tabs>
          <w:tab w:val="left" w:pos="360"/>
        </w:tabs>
        <w:spacing w:before="159"/>
        <w:ind w:right="780"/>
        <w:textAlignment w:val="baseline"/>
        <w:rPr>
          <w:rFonts w:eastAsia="Times New Roman"/>
          <w:color w:val="000000"/>
          <w:lang w:val="fr-FR"/>
        </w:rPr>
      </w:pPr>
      <w:r w:rsidRPr="00E82EAA">
        <w:rPr>
          <w:rFonts w:eastAsia="Times New Roman"/>
          <w:color w:val="000000"/>
          <w:lang w:val="fr-FR"/>
        </w:rPr>
        <w:t>Responsabiliser l'enfant en fonction de son âge et de ses capacités pour une autonomie croissante.</w:t>
      </w:r>
    </w:p>
    <w:p w:rsidR="00CC746E" w:rsidRDefault="00CC746E" w:rsidP="00837ABB">
      <w:pPr>
        <w:numPr>
          <w:ilvl w:val="0"/>
          <w:numId w:val="17"/>
        </w:numPr>
        <w:tabs>
          <w:tab w:val="left" w:pos="360"/>
          <w:tab w:val="left" w:pos="1440"/>
        </w:tabs>
        <w:spacing w:before="159"/>
        <w:ind w:right="780"/>
        <w:textAlignment w:val="baseline"/>
        <w:rPr>
          <w:rFonts w:eastAsia="Times New Roman"/>
          <w:color w:val="000000"/>
          <w:lang w:val="fr-FR"/>
        </w:rPr>
      </w:pPr>
      <w:r w:rsidRPr="00E82EAA">
        <w:rPr>
          <w:rFonts w:eastAsia="Times New Roman"/>
          <w:color w:val="000000"/>
          <w:lang w:val="fr-FR"/>
        </w:rPr>
        <w:t>Aide</w:t>
      </w:r>
      <w:r>
        <w:rPr>
          <w:rFonts w:eastAsia="Times New Roman"/>
          <w:color w:val="000000"/>
          <w:lang w:val="fr-FR"/>
        </w:rPr>
        <w:t xml:space="preserve">r l'enfant à cultiver la joie. </w:t>
      </w:r>
    </w:p>
    <w:p w:rsidR="00CC746E" w:rsidRPr="00E82EAA" w:rsidRDefault="00CC746E" w:rsidP="00837ABB">
      <w:pPr>
        <w:tabs>
          <w:tab w:val="left" w:pos="360"/>
          <w:tab w:val="left" w:pos="720"/>
        </w:tabs>
        <w:spacing w:line="503" w:lineRule="exact"/>
        <w:ind w:left="720"/>
        <w:textAlignment w:val="baseline"/>
        <w:rPr>
          <w:rFonts w:eastAsia="Times New Roman"/>
          <w:color w:val="000000"/>
          <w:lang w:val="fr-FR"/>
        </w:rPr>
      </w:pPr>
      <w:r w:rsidRPr="00837ABB">
        <w:rPr>
          <w:rFonts w:eastAsia="Times New Roman"/>
          <w:color w:val="000000"/>
          <w:lang w:val="fr-FR"/>
        </w:rPr>
        <w:sym w:font="Wingdings" w:char="F0E0"/>
      </w:r>
      <w:r>
        <w:rPr>
          <w:rFonts w:eastAsia="Times New Roman"/>
          <w:color w:val="000000"/>
          <w:lang w:val="fr-FR"/>
        </w:rPr>
        <w:t xml:space="preserve"> </w:t>
      </w:r>
      <w:r w:rsidRPr="00E82EAA">
        <w:rPr>
          <w:rFonts w:eastAsia="Times New Roman"/>
          <w:color w:val="000000"/>
          <w:lang w:val="fr-FR"/>
        </w:rPr>
        <w:t>La socialisation de l'enfant</w:t>
      </w:r>
    </w:p>
    <w:p w:rsidR="00CC746E" w:rsidRPr="00E82EAA" w:rsidRDefault="00CC746E" w:rsidP="00837ABB">
      <w:pPr>
        <w:numPr>
          <w:ilvl w:val="0"/>
          <w:numId w:val="19"/>
        </w:numPr>
        <w:tabs>
          <w:tab w:val="left" w:pos="360"/>
          <w:tab w:val="left" w:pos="2592"/>
        </w:tabs>
        <w:spacing w:before="225" w:line="263" w:lineRule="exact"/>
        <w:textAlignment w:val="baseline"/>
        <w:rPr>
          <w:rFonts w:eastAsia="Times New Roman"/>
          <w:color w:val="000000"/>
          <w:spacing w:val="-2"/>
          <w:lang w:val="fr-FR"/>
        </w:rPr>
      </w:pPr>
      <w:r w:rsidRPr="00E82EAA">
        <w:rPr>
          <w:rFonts w:eastAsia="Times New Roman"/>
          <w:color w:val="000000"/>
          <w:spacing w:val="-2"/>
          <w:lang w:val="fr-FR"/>
        </w:rPr>
        <w:t>Conduire l'enfant vers le respect et l'esprit de service par la vie en collectivité.</w:t>
      </w:r>
    </w:p>
    <w:p w:rsidR="00CC746E" w:rsidRPr="00E82EAA" w:rsidRDefault="00CC746E" w:rsidP="00837ABB">
      <w:pPr>
        <w:numPr>
          <w:ilvl w:val="0"/>
          <w:numId w:val="19"/>
        </w:numPr>
        <w:tabs>
          <w:tab w:val="left" w:pos="360"/>
          <w:tab w:val="left" w:pos="2592"/>
        </w:tabs>
        <w:spacing w:before="162" w:line="329" w:lineRule="exact"/>
        <w:ind w:right="936"/>
        <w:textAlignment w:val="baseline"/>
        <w:rPr>
          <w:rFonts w:eastAsia="Times New Roman"/>
          <w:color w:val="000000"/>
          <w:lang w:val="fr-FR"/>
        </w:rPr>
      </w:pPr>
      <w:r w:rsidRPr="00E82EAA">
        <w:rPr>
          <w:rFonts w:eastAsia="Times New Roman"/>
          <w:color w:val="000000"/>
          <w:lang w:val="fr-FR"/>
        </w:rPr>
        <w:lastRenderedPageBreak/>
        <w:t>Apprendre à développer l'esprit d'initiative et de responsabilisation dans la vie en collectivité, et avec les adultes référents.</w:t>
      </w:r>
    </w:p>
    <w:p w:rsidR="00CC746E" w:rsidRPr="00837ABB" w:rsidRDefault="00CC746E" w:rsidP="00837ABB">
      <w:pPr>
        <w:numPr>
          <w:ilvl w:val="0"/>
          <w:numId w:val="19"/>
        </w:numPr>
        <w:tabs>
          <w:tab w:val="left" w:pos="360"/>
          <w:tab w:val="left" w:pos="2592"/>
        </w:tabs>
        <w:spacing w:before="165" w:line="326" w:lineRule="exact"/>
        <w:ind w:right="936"/>
        <w:textAlignment w:val="baseline"/>
        <w:rPr>
          <w:rFonts w:eastAsia="Times New Roman"/>
          <w:lang w:val="fr-FR"/>
        </w:rPr>
      </w:pPr>
      <w:r w:rsidRPr="00837ABB">
        <w:rPr>
          <w:rFonts w:eastAsia="Times New Roman"/>
          <w:lang w:val="fr-FR"/>
        </w:rPr>
        <w:t>Ouvrir le jeune à la vie en collectivité par la responsabilisation et à la vie sociale par un cadre bienveillant.</w:t>
      </w:r>
    </w:p>
    <w:p w:rsidR="00CC746E" w:rsidRPr="00E82EAA" w:rsidRDefault="00CC746E" w:rsidP="00837ABB">
      <w:pPr>
        <w:spacing w:before="239" w:line="258" w:lineRule="exact"/>
        <w:ind w:firstLine="708"/>
        <w:textAlignment w:val="baseline"/>
        <w:rPr>
          <w:rFonts w:eastAsia="Times New Roman"/>
          <w:color w:val="000000"/>
          <w:spacing w:val="-1"/>
          <w:lang w:val="fr-FR"/>
        </w:rPr>
      </w:pPr>
      <w:r w:rsidRPr="00837ABB">
        <w:rPr>
          <w:rFonts w:eastAsia="Times New Roman"/>
          <w:color w:val="000000"/>
          <w:lang w:val="fr-FR"/>
        </w:rPr>
        <w:sym w:font="Wingdings" w:char="F0E0"/>
      </w:r>
      <w:r>
        <w:rPr>
          <w:rFonts w:eastAsia="Times New Roman"/>
          <w:color w:val="000000"/>
          <w:lang w:val="fr-FR"/>
        </w:rPr>
        <w:t xml:space="preserve"> </w:t>
      </w:r>
      <w:r w:rsidRPr="00E82EAA">
        <w:rPr>
          <w:rFonts w:eastAsia="Times New Roman"/>
          <w:color w:val="000000"/>
          <w:spacing w:val="-1"/>
          <w:lang w:val="fr-FR"/>
        </w:rPr>
        <w:t>La maturité humaine de l'enfant</w:t>
      </w:r>
    </w:p>
    <w:p w:rsidR="00CC746E" w:rsidRPr="00837ABB" w:rsidRDefault="00CC746E" w:rsidP="00837ABB">
      <w:pPr>
        <w:numPr>
          <w:ilvl w:val="0"/>
          <w:numId w:val="20"/>
        </w:numPr>
        <w:tabs>
          <w:tab w:val="clear" w:pos="2952"/>
          <w:tab w:val="left" w:pos="360"/>
          <w:tab w:val="left" w:pos="2340"/>
        </w:tabs>
        <w:spacing w:before="165" w:line="329" w:lineRule="exact"/>
        <w:ind w:left="2160" w:right="936" w:hanging="180"/>
        <w:textAlignment w:val="baseline"/>
        <w:rPr>
          <w:rFonts w:eastAsia="Times New Roman"/>
          <w:lang w:val="fr-FR"/>
        </w:rPr>
      </w:pPr>
      <w:r w:rsidRPr="00837ABB">
        <w:rPr>
          <w:rFonts w:eastAsia="Times New Roman"/>
          <w:lang w:val="fr-FR"/>
        </w:rPr>
        <w:t>Permettre au jeune de gagner confiance en lui en le mettant en responsabilité vis-à-vis des plus jeunes.</w:t>
      </w:r>
    </w:p>
    <w:p w:rsidR="00CC746E" w:rsidRPr="00837ABB" w:rsidRDefault="00CC746E" w:rsidP="00837ABB">
      <w:pPr>
        <w:numPr>
          <w:ilvl w:val="0"/>
          <w:numId w:val="20"/>
        </w:numPr>
        <w:tabs>
          <w:tab w:val="clear" w:pos="2952"/>
          <w:tab w:val="left" w:pos="360"/>
          <w:tab w:val="left" w:pos="2340"/>
        </w:tabs>
        <w:spacing w:before="225" w:line="265" w:lineRule="exact"/>
        <w:ind w:left="2160" w:hanging="180"/>
        <w:textAlignment w:val="baseline"/>
        <w:rPr>
          <w:rFonts w:eastAsia="Times New Roman"/>
          <w:spacing w:val="-2"/>
          <w:lang w:val="fr-FR"/>
        </w:rPr>
      </w:pPr>
      <w:r w:rsidRPr="00837ABB">
        <w:rPr>
          <w:rFonts w:eastAsia="Times New Roman"/>
          <w:spacing w:val="-2"/>
          <w:lang w:val="fr-FR"/>
        </w:rPr>
        <w:t>Identifier et faire fructifier le talent du jeune.</w:t>
      </w:r>
    </w:p>
    <w:p w:rsidR="00CC746E" w:rsidRPr="00837ABB" w:rsidRDefault="00CC746E" w:rsidP="00837ABB">
      <w:pPr>
        <w:numPr>
          <w:ilvl w:val="0"/>
          <w:numId w:val="20"/>
        </w:numPr>
        <w:tabs>
          <w:tab w:val="clear" w:pos="2952"/>
          <w:tab w:val="left" w:pos="360"/>
          <w:tab w:val="left" w:pos="2340"/>
        </w:tabs>
        <w:spacing w:before="229" w:line="260" w:lineRule="exact"/>
        <w:ind w:left="2160" w:hanging="180"/>
        <w:textAlignment w:val="baseline"/>
        <w:rPr>
          <w:rFonts w:eastAsia="Times New Roman"/>
          <w:spacing w:val="-2"/>
          <w:lang w:val="fr-FR"/>
        </w:rPr>
      </w:pPr>
      <w:r w:rsidRPr="00837ABB">
        <w:rPr>
          <w:rFonts w:eastAsia="Times New Roman"/>
          <w:spacing w:val="-2"/>
          <w:lang w:val="fr-FR"/>
        </w:rPr>
        <w:t>Offrir au jeune des critères de discernement pour se projeter dans l'avenir.</w:t>
      </w:r>
    </w:p>
    <w:p w:rsidR="00CC746E" w:rsidRPr="00837ABB" w:rsidRDefault="00CC746E" w:rsidP="00837ABB">
      <w:pPr>
        <w:numPr>
          <w:ilvl w:val="0"/>
          <w:numId w:val="20"/>
        </w:numPr>
        <w:tabs>
          <w:tab w:val="clear" w:pos="2952"/>
          <w:tab w:val="left" w:pos="360"/>
          <w:tab w:val="left" w:pos="2340"/>
        </w:tabs>
        <w:spacing w:before="173" w:after="614" w:line="329" w:lineRule="exact"/>
        <w:ind w:left="2160" w:right="936" w:hanging="180"/>
        <w:textAlignment w:val="baseline"/>
        <w:rPr>
          <w:rFonts w:eastAsia="Times New Roman"/>
          <w:lang w:val="fr-FR"/>
        </w:rPr>
      </w:pPr>
      <w:r w:rsidRPr="00837ABB">
        <w:rPr>
          <w:rFonts w:eastAsia="Times New Roman"/>
          <w:lang w:val="fr-FR"/>
        </w:rPr>
        <w:t>Permettre aux « grand frère et grande sœurs » (13-14 ans) et  « grands jeunes » (15-16 ans)  qui viennent aider, de développer leurs qualités d'animateurs et les accompagner dans leur formation.</w:t>
      </w:r>
    </w:p>
    <w:p w:rsidR="00B46CAE" w:rsidRDefault="00B46CAE">
      <w:pPr>
        <w:spacing w:before="81" w:after="518" w:line="357" w:lineRule="exact"/>
        <w:ind w:left="1440"/>
        <w:textAlignment w:val="baseline"/>
        <w:rPr>
          <w:rFonts w:eastAsia="Times New Roman"/>
          <w:color w:val="000000"/>
          <w:spacing w:val="4"/>
          <w:w w:val="115"/>
          <w:sz w:val="28"/>
          <w:szCs w:val="28"/>
        </w:rPr>
      </w:pPr>
    </w:p>
    <w:p w:rsidR="00CC746E" w:rsidRPr="008B35BC" w:rsidRDefault="00CC746E">
      <w:pPr>
        <w:spacing w:before="81" w:after="518" w:line="357" w:lineRule="exact"/>
        <w:ind w:left="1440"/>
        <w:textAlignment w:val="baseline"/>
        <w:rPr>
          <w:rFonts w:eastAsia="Times New Roman"/>
          <w:color w:val="000000"/>
          <w:spacing w:val="4"/>
          <w:w w:val="115"/>
          <w:sz w:val="28"/>
          <w:szCs w:val="28"/>
        </w:rPr>
      </w:pPr>
      <w:r w:rsidRPr="008B35BC">
        <w:rPr>
          <w:rFonts w:eastAsia="Times New Roman"/>
          <w:color w:val="000000"/>
          <w:spacing w:val="4"/>
          <w:w w:val="115"/>
          <w:sz w:val="28"/>
          <w:szCs w:val="28"/>
        </w:rPr>
        <w:t>2</w:t>
      </w:r>
      <w:r w:rsidRPr="00A949B7">
        <w:rPr>
          <w:rFonts w:eastAsia="Times New Roman"/>
          <w:color w:val="000000"/>
          <w:spacing w:val="6"/>
          <w:sz w:val="28"/>
          <w:szCs w:val="28"/>
          <w:u w:val="single"/>
          <w:lang w:val="fr-FR"/>
        </w:rPr>
        <w:t>. OBJECTIFS EDUCATIFS ET PEDAGOGIQUES</w:t>
      </w:r>
    </w:p>
    <w:tbl>
      <w:tblPr>
        <w:tblW w:w="0" w:type="auto"/>
        <w:tblInd w:w="2" w:type="dxa"/>
        <w:tblLayout w:type="fixed"/>
        <w:tblCellMar>
          <w:left w:w="0" w:type="dxa"/>
          <w:right w:w="0" w:type="dxa"/>
        </w:tblCellMar>
        <w:tblLook w:val="00A0" w:firstRow="1" w:lastRow="0" w:firstColumn="1" w:lastColumn="0" w:noHBand="0" w:noVBand="0"/>
      </w:tblPr>
      <w:tblGrid>
        <w:gridCol w:w="2098"/>
        <w:gridCol w:w="2515"/>
        <w:gridCol w:w="3787"/>
        <w:gridCol w:w="2656"/>
      </w:tblGrid>
      <w:tr w:rsidR="00CC746E" w:rsidRPr="00E82EAA">
        <w:trPr>
          <w:trHeight w:hRule="exact" w:val="312"/>
        </w:trPr>
        <w:tc>
          <w:tcPr>
            <w:tcW w:w="2098" w:type="dxa"/>
            <w:tcBorders>
              <w:top w:val="single" w:sz="4" w:space="0" w:color="000000"/>
              <w:left w:val="single" w:sz="4" w:space="0" w:color="000000"/>
              <w:bottom w:val="single" w:sz="4" w:space="0" w:color="000000"/>
              <w:right w:val="single" w:sz="4" w:space="0" w:color="000000"/>
            </w:tcBorders>
            <w:vAlign w:val="center"/>
          </w:tcPr>
          <w:p w:rsidR="00CC746E" w:rsidRPr="00E82EAA" w:rsidRDefault="00CC746E">
            <w:pPr>
              <w:spacing w:after="21" w:line="258" w:lineRule="exact"/>
              <w:ind w:right="474"/>
              <w:jc w:val="right"/>
              <w:textAlignment w:val="baseline"/>
              <w:rPr>
                <w:rFonts w:eastAsia="Times New Roman"/>
                <w:color w:val="000000"/>
                <w:lang w:val="fr-FR"/>
              </w:rPr>
            </w:pPr>
            <w:r w:rsidRPr="00E82EAA">
              <w:rPr>
                <w:rFonts w:eastAsia="Times New Roman"/>
                <w:color w:val="000000"/>
                <w:lang w:val="fr-FR"/>
              </w:rPr>
              <w:t>Intentions</w:t>
            </w:r>
          </w:p>
        </w:tc>
        <w:tc>
          <w:tcPr>
            <w:tcW w:w="2515" w:type="dxa"/>
            <w:tcBorders>
              <w:top w:val="single" w:sz="4" w:space="0" w:color="000000"/>
              <w:left w:val="single" w:sz="4" w:space="0" w:color="000000"/>
              <w:bottom w:val="single" w:sz="4" w:space="0" w:color="000000"/>
              <w:right w:val="single" w:sz="4" w:space="0" w:color="000000"/>
            </w:tcBorders>
            <w:vAlign w:val="center"/>
          </w:tcPr>
          <w:p w:rsidR="00CC746E" w:rsidRPr="00E82EAA" w:rsidRDefault="00CC746E">
            <w:pPr>
              <w:spacing w:before="32" w:after="17" w:line="258" w:lineRule="exact"/>
              <w:ind w:right="778"/>
              <w:jc w:val="right"/>
              <w:textAlignment w:val="baseline"/>
              <w:rPr>
                <w:rFonts w:eastAsia="Times New Roman"/>
                <w:color w:val="000000"/>
                <w:lang w:val="fr-FR"/>
              </w:rPr>
            </w:pPr>
            <w:r w:rsidRPr="00E82EAA">
              <w:rPr>
                <w:rFonts w:eastAsia="Times New Roman"/>
                <w:color w:val="000000"/>
                <w:lang w:val="fr-FR"/>
              </w:rPr>
              <w:t>Objectifs</w:t>
            </w:r>
          </w:p>
        </w:tc>
        <w:tc>
          <w:tcPr>
            <w:tcW w:w="3787" w:type="dxa"/>
            <w:tcBorders>
              <w:top w:val="single" w:sz="4" w:space="0" w:color="000000"/>
              <w:left w:val="single" w:sz="4" w:space="0" w:color="000000"/>
              <w:bottom w:val="single" w:sz="4" w:space="0" w:color="000000"/>
              <w:right w:val="single" w:sz="4" w:space="0" w:color="000000"/>
            </w:tcBorders>
            <w:vAlign w:val="center"/>
          </w:tcPr>
          <w:p w:rsidR="00CC746E" w:rsidRPr="00E82EAA" w:rsidRDefault="00CC746E">
            <w:pPr>
              <w:spacing w:before="33" w:after="16" w:line="258" w:lineRule="exact"/>
              <w:jc w:val="center"/>
              <w:textAlignment w:val="baseline"/>
              <w:rPr>
                <w:rFonts w:eastAsia="Times New Roman"/>
                <w:color w:val="000000"/>
                <w:lang w:val="fr-FR"/>
              </w:rPr>
            </w:pPr>
            <w:r w:rsidRPr="00E82EAA">
              <w:rPr>
                <w:rFonts w:eastAsia="Times New Roman"/>
                <w:color w:val="000000"/>
                <w:lang w:val="fr-FR"/>
              </w:rPr>
              <w:t>Moyens</w:t>
            </w:r>
          </w:p>
        </w:tc>
        <w:tc>
          <w:tcPr>
            <w:tcW w:w="2656" w:type="dxa"/>
            <w:tcBorders>
              <w:top w:val="single" w:sz="4" w:space="0" w:color="000000"/>
              <w:left w:val="single" w:sz="4" w:space="0" w:color="000000"/>
              <w:bottom w:val="single" w:sz="4" w:space="0" w:color="000000"/>
              <w:right w:val="single" w:sz="4" w:space="0" w:color="000000"/>
            </w:tcBorders>
            <w:vAlign w:val="center"/>
          </w:tcPr>
          <w:p w:rsidR="00CC746E" w:rsidRPr="00E82EAA" w:rsidRDefault="00CC746E">
            <w:pPr>
              <w:spacing w:after="22" w:line="258" w:lineRule="exact"/>
              <w:jc w:val="center"/>
              <w:textAlignment w:val="baseline"/>
              <w:rPr>
                <w:rFonts w:eastAsia="Times New Roman"/>
                <w:color w:val="000000"/>
                <w:lang w:val="fr-FR"/>
              </w:rPr>
            </w:pPr>
            <w:r w:rsidRPr="00E82EAA">
              <w:rPr>
                <w:rFonts w:eastAsia="Times New Roman"/>
                <w:color w:val="000000"/>
                <w:lang w:val="fr-FR"/>
              </w:rPr>
              <w:t>Évaluation</w:t>
            </w:r>
          </w:p>
        </w:tc>
      </w:tr>
      <w:tr w:rsidR="00CC746E" w:rsidRPr="00AB548C" w:rsidTr="00A949B7">
        <w:trPr>
          <w:trHeight w:val="2343"/>
        </w:trPr>
        <w:tc>
          <w:tcPr>
            <w:tcW w:w="2098" w:type="dxa"/>
            <w:tcBorders>
              <w:top w:val="single" w:sz="4" w:space="0" w:color="000000"/>
              <w:left w:val="single" w:sz="4" w:space="0" w:color="000000"/>
              <w:right w:val="single" w:sz="4" w:space="0" w:color="000000"/>
            </w:tcBorders>
            <w:vAlign w:val="center"/>
          </w:tcPr>
          <w:p w:rsidR="00CC746E" w:rsidRPr="00E82EAA" w:rsidRDefault="00CC746E">
            <w:pPr>
              <w:spacing w:after="11" w:line="258" w:lineRule="exact"/>
              <w:ind w:left="115"/>
              <w:textAlignment w:val="baseline"/>
              <w:rPr>
                <w:rFonts w:eastAsia="Times New Roman"/>
                <w:color w:val="000000"/>
                <w:lang w:val="fr-FR"/>
              </w:rPr>
            </w:pPr>
            <w:r w:rsidRPr="00E82EAA">
              <w:rPr>
                <w:rFonts w:eastAsia="Times New Roman"/>
                <w:color w:val="000000"/>
                <w:lang w:val="fr-FR"/>
              </w:rPr>
              <w:t>Accueillir les</w:t>
            </w:r>
          </w:p>
          <w:p w:rsidR="00CC746E" w:rsidRPr="00E82EAA" w:rsidRDefault="00CC746E">
            <w:pPr>
              <w:spacing w:after="17" w:line="258" w:lineRule="exact"/>
              <w:ind w:left="115"/>
              <w:textAlignment w:val="baseline"/>
              <w:rPr>
                <w:rFonts w:eastAsia="Times New Roman"/>
                <w:color w:val="000000"/>
                <w:lang w:val="fr-FR"/>
              </w:rPr>
            </w:pPr>
            <w:r w:rsidRPr="00E82EAA">
              <w:rPr>
                <w:rFonts w:eastAsia="Times New Roman"/>
                <w:color w:val="000000"/>
                <w:lang w:val="fr-FR"/>
              </w:rPr>
              <w:t>enfants dans un</w:t>
            </w:r>
          </w:p>
          <w:p w:rsidR="00CC746E" w:rsidRPr="00E82EAA" w:rsidRDefault="00CC746E" w:rsidP="008B7267">
            <w:pPr>
              <w:spacing w:after="912" w:line="264" w:lineRule="exact"/>
              <w:ind w:left="115"/>
              <w:textAlignment w:val="baseline"/>
              <w:rPr>
                <w:rFonts w:eastAsia="Times New Roman"/>
                <w:color w:val="000000"/>
                <w:lang w:val="fr-FR"/>
              </w:rPr>
            </w:pPr>
            <w:r w:rsidRPr="00E82EAA">
              <w:rPr>
                <w:rFonts w:eastAsia="Times New Roman"/>
                <w:color w:val="000000"/>
                <w:lang w:val="fr-FR"/>
              </w:rPr>
              <w:t>cadre de vie sécurisé et</w:t>
            </w:r>
            <w:r>
              <w:rPr>
                <w:rFonts w:eastAsia="Times New Roman"/>
                <w:color w:val="000000"/>
                <w:lang w:val="fr-FR"/>
              </w:rPr>
              <w:t xml:space="preserve"> </w:t>
            </w:r>
            <w:r w:rsidRPr="00E82EAA">
              <w:rPr>
                <w:rFonts w:eastAsia="Times New Roman"/>
                <w:color w:val="000000"/>
                <w:lang w:val="fr-FR"/>
              </w:rPr>
              <w:t>sécurisant</w:t>
            </w:r>
          </w:p>
        </w:tc>
        <w:tc>
          <w:tcPr>
            <w:tcW w:w="2515" w:type="dxa"/>
            <w:tcBorders>
              <w:top w:val="single" w:sz="4" w:space="0" w:color="000000"/>
              <w:left w:val="single" w:sz="4" w:space="0" w:color="000000"/>
              <w:right w:val="single" w:sz="4" w:space="0" w:color="000000"/>
            </w:tcBorders>
            <w:vAlign w:val="center"/>
          </w:tcPr>
          <w:p w:rsidR="00CC746E" w:rsidRPr="00E82EAA" w:rsidRDefault="00CC746E">
            <w:pPr>
              <w:spacing w:after="10" w:line="258" w:lineRule="exact"/>
              <w:ind w:left="120"/>
              <w:textAlignment w:val="baseline"/>
              <w:rPr>
                <w:rFonts w:eastAsia="Times New Roman"/>
                <w:color w:val="000000"/>
                <w:lang w:val="fr-FR"/>
              </w:rPr>
            </w:pPr>
            <w:r w:rsidRPr="00E82EAA">
              <w:rPr>
                <w:rFonts w:eastAsia="Times New Roman"/>
                <w:color w:val="000000"/>
                <w:lang w:val="fr-FR"/>
              </w:rPr>
              <w:t>Créer un cadre de</w:t>
            </w:r>
          </w:p>
          <w:p w:rsidR="00CC746E" w:rsidRPr="00E82EAA" w:rsidRDefault="00CC746E">
            <w:pPr>
              <w:spacing w:after="17" w:line="258" w:lineRule="exact"/>
              <w:ind w:left="120"/>
              <w:textAlignment w:val="baseline"/>
              <w:rPr>
                <w:rFonts w:eastAsia="Times New Roman"/>
                <w:color w:val="000000"/>
                <w:lang w:val="fr-FR"/>
              </w:rPr>
            </w:pPr>
            <w:r w:rsidRPr="00E82EAA">
              <w:rPr>
                <w:rFonts w:eastAsia="Times New Roman"/>
                <w:color w:val="000000"/>
                <w:lang w:val="fr-FR"/>
              </w:rPr>
              <w:t>confiance entre les</w:t>
            </w:r>
          </w:p>
          <w:p w:rsidR="00CC746E" w:rsidRPr="00E82EAA" w:rsidRDefault="00CC746E">
            <w:pPr>
              <w:spacing w:after="7" w:line="291" w:lineRule="exact"/>
              <w:ind w:left="108" w:right="432"/>
              <w:textAlignment w:val="baseline"/>
              <w:rPr>
                <w:rFonts w:eastAsia="Times New Roman"/>
                <w:color w:val="000000"/>
                <w:spacing w:val="-6"/>
                <w:lang w:val="fr-FR"/>
              </w:rPr>
            </w:pPr>
            <w:r w:rsidRPr="00E82EAA">
              <w:rPr>
                <w:rFonts w:eastAsia="Times New Roman"/>
                <w:color w:val="000000"/>
                <w:spacing w:val="-6"/>
                <w:lang w:val="fr-FR"/>
              </w:rPr>
              <w:t>enfants, les parents, les animateurs.</w:t>
            </w:r>
          </w:p>
          <w:p w:rsidR="00CC746E" w:rsidRPr="00E82EAA" w:rsidRDefault="00CC746E" w:rsidP="004750A5">
            <w:pPr>
              <w:textAlignment w:val="baseline"/>
              <w:rPr>
                <w:rFonts w:eastAsia="Times New Roman"/>
                <w:color w:val="000000"/>
                <w:lang w:val="fr-FR"/>
              </w:rPr>
            </w:pPr>
            <w:r w:rsidRPr="00E82EAA">
              <w:rPr>
                <w:rFonts w:eastAsia="Times New Roman"/>
                <w:color w:val="000000"/>
                <w:lang w:val="fr-FR"/>
              </w:rPr>
              <w:t xml:space="preserve"> </w:t>
            </w:r>
          </w:p>
        </w:tc>
        <w:tc>
          <w:tcPr>
            <w:tcW w:w="3787" w:type="dxa"/>
            <w:tcBorders>
              <w:top w:val="single" w:sz="4" w:space="0" w:color="000000"/>
              <w:left w:val="single" w:sz="4" w:space="0" w:color="000000"/>
              <w:right w:val="single" w:sz="4" w:space="0" w:color="000000"/>
            </w:tcBorders>
            <w:vAlign w:val="center"/>
          </w:tcPr>
          <w:p w:rsidR="00CC746E" w:rsidRPr="00E82EAA" w:rsidRDefault="00CC746E" w:rsidP="00A949B7">
            <w:pPr>
              <w:numPr>
                <w:ilvl w:val="0"/>
                <w:numId w:val="21"/>
              </w:numPr>
              <w:spacing w:after="9" w:line="260" w:lineRule="exact"/>
              <w:textAlignment w:val="baseline"/>
              <w:rPr>
                <w:rFonts w:eastAsia="Times New Roman"/>
                <w:color w:val="000000"/>
                <w:lang w:val="fr-FR"/>
              </w:rPr>
            </w:pPr>
            <w:r w:rsidRPr="00E82EAA">
              <w:rPr>
                <w:rFonts w:eastAsia="Times New Roman"/>
                <w:color w:val="000000"/>
                <w:lang w:val="fr-FR"/>
              </w:rPr>
              <w:t>Le nombre d'animateur</w:t>
            </w:r>
            <w:r>
              <w:rPr>
                <w:rFonts w:eastAsia="Times New Roman"/>
                <w:color w:val="000000"/>
                <w:lang w:val="fr-FR"/>
              </w:rPr>
              <w:t>s</w:t>
            </w:r>
            <w:r w:rsidRPr="00E82EAA">
              <w:rPr>
                <w:rFonts w:eastAsia="Times New Roman"/>
                <w:color w:val="000000"/>
                <w:lang w:val="fr-FR"/>
              </w:rPr>
              <w:t xml:space="preserve"> présent</w:t>
            </w:r>
            <w:r>
              <w:rPr>
                <w:rFonts w:eastAsia="Times New Roman"/>
                <w:color w:val="000000"/>
                <w:lang w:val="fr-FR"/>
              </w:rPr>
              <w:t>s</w:t>
            </w:r>
          </w:p>
          <w:p w:rsidR="00CC746E" w:rsidRPr="00E82EAA" w:rsidRDefault="00CC746E" w:rsidP="00A949B7">
            <w:pPr>
              <w:spacing w:after="10" w:line="265" w:lineRule="exact"/>
              <w:ind w:left="360"/>
              <w:textAlignment w:val="baseline"/>
              <w:rPr>
                <w:rFonts w:eastAsia="Times New Roman"/>
                <w:color w:val="000000"/>
                <w:lang w:val="fr-FR"/>
              </w:rPr>
            </w:pPr>
            <w:r w:rsidRPr="00E82EAA">
              <w:rPr>
                <w:rFonts w:eastAsia="Times New Roman"/>
                <w:color w:val="000000"/>
                <w:lang w:val="fr-FR"/>
              </w:rPr>
              <w:t>supérieur à la moyenne.</w:t>
            </w:r>
          </w:p>
          <w:p w:rsidR="00CC746E" w:rsidRPr="0047686C" w:rsidRDefault="00CC746E" w:rsidP="00A949B7">
            <w:pPr>
              <w:numPr>
                <w:ilvl w:val="0"/>
                <w:numId w:val="21"/>
              </w:numPr>
              <w:spacing w:line="296" w:lineRule="exact"/>
              <w:ind w:left="714" w:right="323" w:hanging="357"/>
              <w:textAlignment w:val="baseline"/>
              <w:rPr>
                <w:rFonts w:eastAsia="Times New Roman"/>
                <w:color w:val="000000"/>
                <w:lang w:val="fr-FR"/>
              </w:rPr>
            </w:pPr>
            <w:r w:rsidRPr="00E82EAA">
              <w:rPr>
                <w:rFonts w:eastAsia="Times New Roman"/>
                <w:color w:val="000000"/>
                <w:lang w:val="fr-FR"/>
              </w:rPr>
              <w:t>Fil</w:t>
            </w:r>
            <w:r>
              <w:rPr>
                <w:rFonts w:eastAsia="Times New Roman"/>
                <w:color w:val="000000"/>
                <w:lang w:val="fr-FR"/>
              </w:rPr>
              <w:t>trer les arrivées en postant un animateur aux heures d'arrivée</w:t>
            </w:r>
            <w:r w:rsidRPr="00E82EAA">
              <w:rPr>
                <w:rFonts w:eastAsia="Times New Roman"/>
                <w:color w:val="000000"/>
                <w:lang w:val="fr-FR"/>
              </w:rPr>
              <w:t xml:space="preserve"> et</w:t>
            </w:r>
            <w:r>
              <w:rPr>
                <w:rFonts w:eastAsia="Times New Roman"/>
                <w:color w:val="000000"/>
                <w:lang w:val="fr-FR"/>
              </w:rPr>
              <w:t xml:space="preserve"> </w:t>
            </w:r>
            <w:r>
              <w:rPr>
                <w:rFonts w:eastAsia="Times New Roman"/>
                <w:color w:val="000000"/>
                <w:spacing w:val="-4"/>
                <w:lang w:val="fr-FR"/>
              </w:rPr>
              <w:t>de sortie</w:t>
            </w:r>
            <w:r w:rsidRPr="00E82EAA">
              <w:rPr>
                <w:rFonts w:eastAsia="Times New Roman"/>
                <w:color w:val="000000"/>
                <w:spacing w:val="-4"/>
                <w:lang w:val="fr-FR"/>
              </w:rPr>
              <w:t>, à l'entrée du bâtiment.</w:t>
            </w:r>
          </w:p>
          <w:p w:rsidR="0047686C" w:rsidRPr="00AB548C" w:rsidRDefault="0047686C" w:rsidP="00A949B7">
            <w:pPr>
              <w:numPr>
                <w:ilvl w:val="0"/>
                <w:numId w:val="21"/>
              </w:numPr>
              <w:spacing w:line="296" w:lineRule="exact"/>
              <w:ind w:left="714" w:right="323" w:hanging="357"/>
              <w:textAlignment w:val="baseline"/>
              <w:rPr>
                <w:rFonts w:eastAsia="Times New Roman"/>
                <w:color w:val="000000" w:themeColor="text1"/>
                <w:lang w:val="fr-FR"/>
              </w:rPr>
            </w:pPr>
            <w:r w:rsidRPr="00AB548C">
              <w:rPr>
                <w:rFonts w:eastAsia="Times New Roman"/>
                <w:color w:val="000000" w:themeColor="text1"/>
                <w:spacing w:val="-4"/>
                <w:lang w:val="fr-FR"/>
              </w:rPr>
              <w:t xml:space="preserve">Rappel </w:t>
            </w:r>
            <w:r w:rsidR="00486256" w:rsidRPr="00AB548C">
              <w:rPr>
                <w:rFonts w:eastAsia="Times New Roman"/>
                <w:color w:val="000000" w:themeColor="text1"/>
                <w:spacing w:val="-4"/>
                <w:lang w:val="fr-FR"/>
              </w:rPr>
              <w:t xml:space="preserve">régulier </w:t>
            </w:r>
            <w:r w:rsidRPr="00AB548C">
              <w:rPr>
                <w:rFonts w:eastAsia="Times New Roman"/>
                <w:color w:val="000000" w:themeColor="text1"/>
                <w:spacing w:val="-4"/>
                <w:lang w:val="fr-FR"/>
              </w:rPr>
              <w:t>des règles de vie.</w:t>
            </w:r>
          </w:p>
          <w:p w:rsidR="0047686C" w:rsidRPr="0047686C" w:rsidRDefault="00CC746E" w:rsidP="001A0268">
            <w:pPr>
              <w:numPr>
                <w:ilvl w:val="0"/>
                <w:numId w:val="21"/>
              </w:numPr>
              <w:spacing w:after="317" w:line="296" w:lineRule="exact"/>
              <w:ind w:right="324"/>
              <w:textAlignment w:val="baseline"/>
              <w:rPr>
                <w:rFonts w:eastAsia="Times New Roman"/>
                <w:color w:val="000000"/>
                <w:lang w:val="fr-FR"/>
              </w:rPr>
            </w:pPr>
            <w:r w:rsidRPr="00E82EAA">
              <w:rPr>
                <w:rFonts w:eastAsia="Times New Roman"/>
                <w:color w:val="000000"/>
                <w:spacing w:val="-4"/>
                <w:lang w:val="fr-FR"/>
              </w:rPr>
              <w:t xml:space="preserve">Communication facile avec les parents via les </w:t>
            </w:r>
            <w:proofErr w:type="spellStart"/>
            <w:r w:rsidR="001A0268">
              <w:rPr>
                <w:rFonts w:eastAsia="Times New Roman"/>
                <w:color w:val="000000"/>
                <w:spacing w:val="-4"/>
                <w:lang w:val="fr-FR"/>
              </w:rPr>
              <w:t>whatsapp</w:t>
            </w:r>
            <w:proofErr w:type="spellEnd"/>
            <w:r w:rsidRPr="00E82EAA">
              <w:rPr>
                <w:rFonts w:eastAsia="Times New Roman"/>
                <w:color w:val="000000"/>
                <w:spacing w:val="-4"/>
                <w:lang w:val="fr-FR"/>
              </w:rPr>
              <w:t>.</w:t>
            </w:r>
          </w:p>
        </w:tc>
        <w:tc>
          <w:tcPr>
            <w:tcW w:w="2656" w:type="dxa"/>
            <w:tcBorders>
              <w:top w:val="single" w:sz="4" w:space="0" w:color="000000"/>
              <w:left w:val="single" w:sz="4" w:space="0" w:color="000000"/>
              <w:right w:val="single" w:sz="4" w:space="0" w:color="000000"/>
            </w:tcBorders>
            <w:vAlign w:val="center"/>
          </w:tcPr>
          <w:p w:rsidR="00CC746E" w:rsidRPr="00E82EAA" w:rsidRDefault="00CC746E" w:rsidP="00A949B7">
            <w:pPr>
              <w:numPr>
                <w:ilvl w:val="0"/>
                <w:numId w:val="21"/>
              </w:numPr>
              <w:tabs>
                <w:tab w:val="clear" w:pos="720"/>
                <w:tab w:val="num" w:pos="240"/>
              </w:tabs>
              <w:spacing w:after="9" w:line="265" w:lineRule="exact"/>
              <w:ind w:left="420" w:hanging="60"/>
              <w:textAlignment w:val="baseline"/>
              <w:rPr>
                <w:rFonts w:eastAsia="Times New Roman"/>
                <w:color w:val="000000"/>
                <w:lang w:val="fr-FR"/>
              </w:rPr>
            </w:pPr>
            <w:r>
              <w:rPr>
                <w:rFonts w:eastAsia="Times New Roman"/>
                <w:color w:val="000000"/>
                <w:lang w:val="fr-FR"/>
              </w:rPr>
              <w:t>Les règles sécurités sont-</w:t>
            </w:r>
            <w:r w:rsidRPr="00E82EAA">
              <w:rPr>
                <w:rFonts w:eastAsia="Times New Roman"/>
                <w:color w:val="000000"/>
                <w:lang w:val="fr-FR"/>
              </w:rPr>
              <w:t>elles bien appliquées ?</w:t>
            </w:r>
          </w:p>
          <w:p w:rsidR="00CC746E" w:rsidRPr="00E82EAA" w:rsidRDefault="00CC746E" w:rsidP="00A949B7">
            <w:pPr>
              <w:numPr>
                <w:ilvl w:val="0"/>
                <w:numId w:val="21"/>
              </w:numPr>
              <w:tabs>
                <w:tab w:val="clear" w:pos="720"/>
                <w:tab w:val="num" w:pos="240"/>
              </w:tabs>
              <w:spacing w:after="4" w:line="293" w:lineRule="exact"/>
              <w:ind w:left="420" w:right="540" w:hanging="60"/>
              <w:textAlignment w:val="baseline"/>
              <w:rPr>
                <w:rFonts w:eastAsia="Times New Roman"/>
                <w:color w:val="000000"/>
                <w:lang w:val="fr-FR"/>
              </w:rPr>
            </w:pPr>
            <w:r w:rsidRPr="00E82EAA">
              <w:rPr>
                <w:rFonts w:eastAsia="Times New Roman"/>
                <w:color w:val="000000"/>
                <w:lang w:val="fr-FR"/>
              </w:rPr>
              <w:t>Les registres sont-ils à jours ?</w:t>
            </w:r>
          </w:p>
          <w:p w:rsidR="00CC746E" w:rsidRPr="00E82EAA" w:rsidRDefault="00CC746E" w:rsidP="00A949B7">
            <w:pPr>
              <w:numPr>
                <w:ilvl w:val="0"/>
                <w:numId w:val="21"/>
              </w:numPr>
              <w:tabs>
                <w:tab w:val="clear" w:pos="720"/>
                <w:tab w:val="num" w:pos="240"/>
              </w:tabs>
              <w:spacing w:after="322" w:line="294" w:lineRule="exact"/>
              <w:ind w:left="420" w:hanging="60"/>
              <w:textAlignment w:val="baseline"/>
              <w:rPr>
                <w:rFonts w:eastAsia="Times New Roman"/>
                <w:color w:val="000000"/>
                <w:lang w:val="fr-FR"/>
              </w:rPr>
            </w:pPr>
            <w:r w:rsidRPr="00E82EAA">
              <w:rPr>
                <w:rFonts w:eastAsia="Times New Roman"/>
                <w:color w:val="000000"/>
                <w:lang w:val="fr-FR"/>
              </w:rPr>
              <w:t>Comment sont gérées les transmissions avec les parents ?</w:t>
            </w:r>
          </w:p>
        </w:tc>
      </w:tr>
      <w:tr w:rsidR="00CC746E" w:rsidRPr="00AB548C" w:rsidTr="008134B1">
        <w:trPr>
          <w:trHeight w:val="1825"/>
        </w:trPr>
        <w:tc>
          <w:tcPr>
            <w:tcW w:w="2098" w:type="dxa"/>
            <w:tcBorders>
              <w:top w:val="single" w:sz="4" w:space="0" w:color="000000"/>
              <w:left w:val="single" w:sz="4" w:space="0" w:color="000000"/>
              <w:right w:val="single" w:sz="4" w:space="0" w:color="000000"/>
            </w:tcBorders>
            <w:vAlign w:val="center"/>
          </w:tcPr>
          <w:p w:rsidR="00CC746E" w:rsidRPr="00E82EAA" w:rsidRDefault="00CC746E">
            <w:pPr>
              <w:spacing w:line="259" w:lineRule="exact"/>
              <w:ind w:left="115"/>
              <w:textAlignment w:val="baseline"/>
              <w:rPr>
                <w:rFonts w:eastAsia="Times New Roman"/>
                <w:color w:val="000000"/>
                <w:lang w:val="fr-FR"/>
              </w:rPr>
            </w:pPr>
            <w:r w:rsidRPr="00E82EAA">
              <w:rPr>
                <w:rFonts w:eastAsia="Times New Roman"/>
                <w:color w:val="000000"/>
                <w:lang w:val="fr-FR"/>
              </w:rPr>
              <w:t>Développer la</w:t>
            </w:r>
          </w:p>
          <w:p w:rsidR="00CC746E" w:rsidRPr="00E82EAA" w:rsidRDefault="00CC746E">
            <w:pPr>
              <w:spacing w:after="7" w:line="258" w:lineRule="exact"/>
              <w:ind w:left="115"/>
              <w:textAlignment w:val="baseline"/>
              <w:rPr>
                <w:rFonts w:eastAsia="Times New Roman"/>
                <w:color w:val="000000"/>
                <w:lang w:val="fr-FR"/>
              </w:rPr>
            </w:pPr>
            <w:r w:rsidRPr="00E82EAA">
              <w:rPr>
                <w:rFonts w:eastAsia="Times New Roman"/>
                <w:color w:val="000000"/>
                <w:lang w:val="fr-FR"/>
              </w:rPr>
              <w:t>curiosité et la</w:t>
            </w:r>
          </w:p>
          <w:p w:rsidR="00CC746E" w:rsidRPr="00E82EAA" w:rsidRDefault="00CC746E" w:rsidP="00A81504">
            <w:pPr>
              <w:spacing w:after="635" w:line="289" w:lineRule="exact"/>
              <w:ind w:left="108"/>
              <w:textAlignment w:val="baseline"/>
              <w:rPr>
                <w:rFonts w:eastAsia="Times New Roman"/>
                <w:color w:val="000000"/>
                <w:lang w:val="fr-FR"/>
              </w:rPr>
            </w:pPr>
            <w:r w:rsidRPr="00E82EAA">
              <w:rPr>
                <w:rFonts w:eastAsia="Times New Roman"/>
                <w:color w:val="000000"/>
                <w:lang w:val="fr-FR"/>
              </w:rPr>
              <w:t>créativité de l'enfant.</w:t>
            </w:r>
          </w:p>
        </w:tc>
        <w:tc>
          <w:tcPr>
            <w:tcW w:w="2515" w:type="dxa"/>
            <w:tcBorders>
              <w:top w:val="single" w:sz="4" w:space="0" w:color="000000"/>
              <w:left w:val="single" w:sz="4" w:space="0" w:color="000000"/>
              <w:right w:val="single" w:sz="4" w:space="0" w:color="000000"/>
            </w:tcBorders>
            <w:vAlign w:val="center"/>
          </w:tcPr>
          <w:p w:rsidR="00CC746E" w:rsidRPr="00E82EAA" w:rsidRDefault="00CC746E">
            <w:pPr>
              <w:spacing w:line="260" w:lineRule="exact"/>
              <w:ind w:left="120"/>
              <w:textAlignment w:val="baseline"/>
              <w:rPr>
                <w:rFonts w:eastAsia="Times New Roman"/>
                <w:color w:val="000000"/>
                <w:lang w:val="fr-FR"/>
              </w:rPr>
            </w:pPr>
            <w:r w:rsidRPr="00E82EAA">
              <w:rPr>
                <w:rFonts w:eastAsia="Times New Roman"/>
                <w:color w:val="000000"/>
                <w:lang w:val="fr-FR"/>
              </w:rPr>
              <w:t>Développer</w:t>
            </w:r>
          </w:p>
          <w:p w:rsidR="00CC746E" w:rsidRPr="00E82EAA" w:rsidRDefault="00CC746E">
            <w:pPr>
              <w:spacing w:line="262" w:lineRule="exact"/>
              <w:ind w:left="120"/>
              <w:textAlignment w:val="baseline"/>
              <w:rPr>
                <w:rFonts w:eastAsia="Times New Roman"/>
                <w:color w:val="000000"/>
                <w:lang w:val="fr-FR"/>
              </w:rPr>
            </w:pPr>
            <w:r w:rsidRPr="00E82EAA">
              <w:rPr>
                <w:rFonts w:eastAsia="Times New Roman"/>
                <w:color w:val="000000"/>
                <w:lang w:val="fr-FR"/>
              </w:rPr>
              <w:t>l'imaginaire des</w:t>
            </w:r>
          </w:p>
          <w:p w:rsidR="00CC746E" w:rsidRPr="00E82EAA" w:rsidRDefault="00CC746E" w:rsidP="00DB5E7B">
            <w:pPr>
              <w:spacing w:after="930" w:line="258" w:lineRule="exact"/>
              <w:ind w:left="120"/>
              <w:textAlignment w:val="baseline"/>
              <w:rPr>
                <w:rFonts w:eastAsia="Times New Roman"/>
                <w:color w:val="000000"/>
                <w:lang w:val="fr-FR"/>
              </w:rPr>
            </w:pPr>
            <w:r w:rsidRPr="00E82EAA">
              <w:rPr>
                <w:rFonts w:eastAsia="Times New Roman"/>
                <w:color w:val="000000"/>
                <w:lang w:val="fr-FR"/>
              </w:rPr>
              <w:t>enfants</w:t>
            </w:r>
          </w:p>
        </w:tc>
        <w:tc>
          <w:tcPr>
            <w:tcW w:w="3787" w:type="dxa"/>
            <w:tcBorders>
              <w:top w:val="single" w:sz="4" w:space="0" w:color="000000"/>
              <w:left w:val="single" w:sz="4" w:space="0" w:color="000000"/>
              <w:right w:val="single" w:sz="4" w:space="0" w:color="000000"/>
            </w:tcBorders>
            <w:vAlign w:val="center"/>
          </w:tcPr>
          <w:p w:rsidR="00CC746E" w:rsidRPr="00E82EAA" w:rsidRDefault="00CC746E" w:rsidP="00A949B7">
            <w:pPr>
              <w:numPr>
                <w:ilvl w:val="0"/>
                <w:numId w:val="22"/>
              </w:numPr>
              <w:spacing w:line="262" w:lineRule="exact"/>
              <w:textAlignment w:val="baseline"/>
              <w:rPr>
                <w:rFonts w:eastAsia="Times New Roman"/>
                <w:color w:val="000000"/>
                <w:lang w:val="fr-FR"/>
              </w:rPr>
            </w:pPr>
            <w:r w:rsidRPr="00E82EAA">
              <w:rPr>
                <w:rFonts w:eastAsia="Times New Roman"/>
                <w:color w:val="000000"/>
                <w:lang w:val="fr-FR"/>
              </w:rPr>
              <w:t>Proposer aux enfants des activités</w:t>
            </w:r>
          </w:p>
          <w:p w:rsidR="00CC746E" w:rsidRPr="00E82EAA" w:rsidRDefault="00CC746E" w:rsidP="00A949B7">
            <w:pPr>
              <w:spacing w:line="262" w:lineRule="exact"/>
              <w:ind w:left="360"/>
              <w:textAlignment w:val="baseline"/>
              <w:rPr>
                <w:rFonts w:eastAsia="Times New Roman"/>
                <w:color w:val="000000"/>
                <w:lang w:val="fr-FR"/>
              </w:rPr>
            </w:pPr>
            <w:r w:rsidRPr="00E82EAA">
              <w:rPr>
                <w:rFonts w:eastAsia="Times New Roman"/>
                <w:color w:val="000000"/>
                <w:lang w:val="fr-FR"/>
              </w:rPr>
              <w:t>et des grands jeux avec un</w:t>
            </w:r>
            <w:r>
              <w:rPr>
                <w:rFonts w:eastAsia="Times New Roman"/>
                <w:color w:val="000000"/>
                <w:lang w:val="fr-FR"/>
              </w:rPr>
              <w:t xml:space="preserve"> </w:t>
            </w:r>
            <w:r w:rsidRPr="00E82EAA">
              <w:rPr>
                <w:rFonts w:eastAsia="Times New Roman"/>
                <w:color w:val="000000"/>
                <w:lang w:val="fr-FR"/>
              </w:rPr>
              <w:t>imaginaire (par des déguisements, musique, décor...)</w:t>
            </w:r>
          </w:p>
          <w:p w:rsidR="00CC746E" w:rsidRPr="00E82EAA" w:rsidRDefault="00CC746E" w:rsidP="00EC01D3">
            <w:pPr>
              <w:numPr>
                <w:ilvl w:val="0"/>
                <w:numId w:val="22"/>
              </w:numPr>
              <w:tabs>
                <w:tab w:val="clear" w:pos="720"/>
              </w:tabs>
              <w:spacing w:after="33" w:line="297" w:lineRule="exact"/>
              <w:ind w:left="767"/>
              <w:textAlignment w:val="baseline"/>
              <w:rPr>
                <w:rFonts w:eastAsia="Times New Roman"/>
                <w:color w:val="000000"/>
                <w:lang w:val="fr-FR"/>
              </w:rPr>
            </w:pPr>
            <w:r w:rsidRPr="00E82EAA">
              <w:rPr>
                <w:rFonts w:eastAsia="Times New Roman"/>
                <w:color w:val="000000"/>
                <w:lang w:val="fr-FR"/>
              </w:rPr>
              <w:t>Susciter un intérêt pour un thème (historique, artistique...)</w:t>
            </w:r>
          </w:p>
        </w:tc>
        <w:tc>
          <w:tcPr>
            <w:tcW w:w="2656" w:type="dxa"/>
            <w:tcBorders>
              <w:top w:val="single" w:sz="4" w:space="0" w:color="000000"/>
              <w:left w:val="single" w:sz="4" w:space="0" w:color="000000"/>
              <w:right w:val="single" w:sz="4" w:space="0" w:color="000000"/>
            </w:tcBorders>
            <w:vAlign w:val="center"/>
          </w:tcPr>
          <w:p w:rsidR="00CC746E" w:rsidRPr="00EC01D3" w:rsidRDefault="00CC746E" w:rsidP="00EC01D3">
            <w:pPr>
              <w:pStyle w:val="Paragraphedeliste"/>
              <w:numPr>
                <w:ilvl w:val="0"/>
                <w:numId w:val="22"/>
              </w:numPr>
              <w:spacing w:after="5" w:line="261" w:lineRule="exact"/>
              <w:textAlignment w:val="baseline"/>
              <w:rPr>
                <w:rFonts w:eastAsia="Times New Roman"/>
                <w:color w:val="000000"/>
                <w:lang w:val="fr-FR"/>
              </w:rPr>
            </w:pPr>
            <w:r w:rsidRPr="00EC01D3">
              <w:rPr>
                <w:rFonts w:eastAsia="Times New Roman"/>
                <w:color w:val="000000"/>
                <w:lang w:val="fr-FR"/>
              </w:rPr>
              <w:t>De quelle façon les</w:t>
            </w:r>
          </w:p>
          <w:p w:rsidR="00CC746E" w:rsidRPr="00E82EAA" w:rsidRDefault="00CC746E">
            <w:pPr>
              <w:spacing w:after="9" w:line="259" w:lineRule="exact"/>
              <w:ind w:left="101"/>
              <w:textAlignment w:val="baseline"/>
              <w:rPr>
                <w:rFonts w:eastAsia="Times New Roman"/>
                <w:color w:val="000000"/>
                <w:lang w:val="fr-FR"/>
              </w:rPr>
            </w:pPr>
            <w:r w:rsidRPr="00E82EAA">
              <w:rPr>
                <w:rFonts w:eastAsia="Times New Roman"/>
                <w:color w:val="000000"/>
                <w:lang w:val="fr-FR"/>
              </w:rPr>
              <w:t>enfants ont-ils participé</w:t>
            </w:r>
          </w:p>
          <w:p w:rsidR="00CC746E" w:rsidRPr="00E82EAA" w:rsidRDefault="00CC746E" w:rsidP="0030483C">
            <w:pPr>
              <w:spacing w:after="40" w:line="293" w:lineRule="exact"/>
              <w:ind w:left="108" w:right="180"/>
              <w:textAlignment w:val="baseline"/>
              <w:rPr>
                <w:rFonts w:eastAsia="Times New Roman"/>
                <w:color w:val="000000"/>
                <w:lang w:val="fr-FR"/>
              </w:rPr>
            </w:pPr>
            <w:r w:rsidRPr="00E82EAA">
              <w:rPr>
                <w:rFonts w:eastAsia="Times New Roman"/>
                <w:color w:val="000000"/>
                <w:lang w:val="fr-FR"/>
              </w:rPr>
              <w:t>aujourd'hui / pendant cette période ? Étaient-ils acteurs où simples exécutants ?</w:t>
            </w:r>
          </w:p>
        </w:tc>
      </w:tr>
    </w:tbl>
    <w:p w:rsidR="00CC746E" w:rsidRPr="00E82EAA" w:rsidRDefault="00CC746E" w:rsidP="00B46CAE">
      <w:pPr>
        <w:pBdr>
          <w:bottom w:val="single" w:sz="4" w:space="2" w:color="auto"/>
        </w:pBdr>
        <w:spacing w:after="489" w:line="20" w:lineRule="exact"/>
        <w:rPr>
          <w:lang w:val="fr-FR"/>
        </w:rPr>
      </w:pPr>
    </w:p>
    <w:p w:rsidR="00CC746E" w:rsidRPr="007E6BDD" w:rsidRDefault="00CC746E">
      <w:pPr>
        <w:rPr>
          <w:lang w:val="fr-FR"/>
        </w:rPr>
        <w:sectPr w:rsidR="00CC746E" w:rsidRPr="007E6BDD" w:rsidSect="00486256">
          <w:pgSz w:w="11923" w:h="16838"/>
          <w:pgMar w:top="899" w:right="583" w:bottom="899" w:left="661" w:header="720" w:footer="720" w:gutter="0"/>
          <w:cols w:space="720"/>
        </w:sectPr>
      </w:pPr>
    </w:p>
    <w:tbl>
      <w:tblPr>
        <w:tblW w:w="0" w:type="auto"/>
        <w:tblInd w:w="2" w:type="dxa"/>
        <w:tblLayout w:type="fixed"/>
        <w:tblCellMar>
          <w:left w:w="0" w:type="dxa"/>
          <w:right w:w="0" w:type="dxa"/>
        </w:tblCellMar>
        <w:tblLook w:val="00A0" w:firstRow="1" w:lastRow="0" w:firstColumn="1" w:lastColumn="0" w:noHBand="0" w:noVBand="0"/>
      </w:tblPr>
      <w:tblGrid>
        <w:gridCol w:w="2107"/>
        <w:gridCol w:w="2520"/>
        <w:gridCol w:w="3783"/>
        <w:gridCol w:w="2803"/>
      </w:tblGrid>
      <w:tr w:rsidR="00CC746E" w:rsidRPr="00AB548C">
        <w:trPr>
          <w:trHeight w:hRule="exact" w:val="312"/>
        </w:trPr>
        <w:tc>
          <w:tcPr>
            <w:tcW w:w="2107" w:type="dxa"/>
            <w:tcBorders>
              <w:top w:val="single" w:sz="4" w:space="0" w:color="00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lastRenderedPageBreak/>
              <w:t xml:space="preserve"> </w:t>
            </w:r>
          </w:p>
        </w:tc>
        <w:tc>
          <w:tcPr>
            <w:tcW w:w="2520" w:type="dxa"/>
            <w:vMerge w:val="restart"/>
            <w:tcBorders>
              <w:top w:val="single" w:sz="4" w:space="0" w:color="000000"/>
              <w:left w:val="single" w:sz="4" w:space="0" w:color="000000"/>
              <w:right w:val="single" w:sz="4" w:space="0" w:color="000000"/>
            </w:tcBorders>
            <w:vAlign w:val="center"/>
          </w:tcPr>
          <w:p w:rsidR="00CC746E" w:rsidRPr="00E82EAA" w:rsidRDefault="00CC746E">
            <w:pPr>
              <w:spacing w:before="34" w:after="15" w:line="253" w:lineRule="exact"/>
              <w:ind w:left="92"/>
              <w:textAlignment w:val="baseline"/>
              <w:rPr>
                <w:rFonts w:eastAsia="Times New Roman"/>
                <w:color w:val="000000"/>
                <w:lang w:val="fr-FR"/>
              </w:rPr>
            </w:pPr>
            <w:r w:rsidRPr="00E82EAA">
              <w:rPr>
                <w:rFonts w:eastAsia="Times New Roman"/>
                <w:color w:val="000000"/>
                <w:lang w:val="fr-FR"/>
              </w:rPr>
              <w:t>Favoriser la</w:t>
            </w:r>
          </w:p>
          <w:p w:rsidR="00CC746E" w:rsidRPr="00E82EAA" w:rsidRDefault="00CC746E">
            <w:pPr>
              <w:spacing w:after="13" w:line="290" w:lineRule="exact"/>
              <w:ind w:left="108" w:right="252"/>
              <w:textAlignment w:val="baseline"/>
              <w:rPr>
                <w:rFonts w:eastAsia="Times New Roman"/>
                <w:color w:val="000000"/>
                <w:spacing w:val="-5"/>
                <w:lang w:val="fr-FR"/>
              </w:rPr>
            </w:pPr>
            <w:r w:rsidRPr="00E82EAA">
              <w:rPr>
                <w:rFonts w:eastAsia="Times New Roman"/>
                <w:color w:val="000000"/>
                <w:spacing w:val="-5"/>
                <w:lang w:val="fr-FR"/>
              </w:rPr>
              <w:t>participation des enfants dans les activités et dans la vie</w:t>
            </w:r>
          </w:p>
          <w:p w:rsidR="00CC746E" w:rsidRDefault="00CC746E">
            <w:pPr>
              <w:spacing w:after="604" w:line="253" w:lineRule="exact"/>
              <w:ind w:left="92"/>
              <w:textAlignment w:val="baseline"/>
              <w:rPr>
                <w:rFonts w:eastAsia="Times New Roman"/>
                <w:color w:val="000000"/>
                <w:lang w:val="fr-FR"/>
              </w:rPr>
            </w:pPr>
            <w:r w:rsidRPr="00E82EAA">
              <w:rPr>
                <w:rFonts w:eastAsia="Times New Roman"/>
                <w:color w:val="000000"/>
                <w:lang w:val="fr-FR"/>
              </w:rPr>
              <w:t>quotidienne.</w:t>
            </w:r>
          </w:p>
          <w:p w:rsidR="00EC01D3" w:rsidRDefault="00EC01D3">
            <w:pPr>
              <w:spacing w:after="11" w:line="289" w:lineRule="exact"/>
              <w:ind w:left="72"/>
              <w:textAlignment w:val="baseline"/>
              <w:rPr>
                <w:rFonts w:eastAsia="Times New Roman"/>
                <w:color w:val="000000"/>
                <w:lang w:val="fr-FR"/>
              </w:rPr>
            </w:pPr>
          </w:p>
          <w:p w:rsidR="00CC746E" w:rsidRPr="00E82EAA" w:rsidRDefault="00CC746E">
            <w:pPr>
              <w:spacing w:after="11" w:line="289" w:lineRule="exact"/>
              <w:ind w:left="72"/>
              <w:textAlignment w:val="baseline"/>
              <w:rPr>
                <w:rFonts w:eastAsia="Times New Roman"/>
                <w:color w:val="000000"/>
                <w:lang w:val="fr-FR"/>
              </w:rPr>
            </w:pPr>
            <w:r w:rsidRPr="00E82EAA">
              <w:rPr>
                <w:rFonts w:eastAsia="Times New Roman"/>
                <w:color w:val="000000"/>
                <w:lang w:val="fr-FR"/>
              </w:rPr>
              <w:t>Faire découvrir un environnement</w:t>
            </w:r>
          </w:p>
          <w:p w:rsidR="00CC746E" w:rsidRPr="00E82EAA" w:rsidRDefault="00CC746E">
            <w:pPr>
              <w:spacing w:after="320" w:line="253" w:lineRule="exact"/>
              <w:ind w:left="92"/>
              <w:textAlignment w:val="baseline"/>
              <w:rPr>
                <w:rFonts w:eastAsia="Times New Roman"/>
                <w:color w:val="000000"/>
                <w:lang w:val="fr-FR"/>
              </w:rPr>
            </w:pPr>
            <w:r w:rsidRPr="00E82EAA">
              <w:rPr>
                <w:rFonts w:eastAsia="Times New Roman"/>
                <w:color w:val="000000"/>
                <w:lang w:val="fr-FR"/>
              </w:rPr>
              <w:t>habituel ou inhabituel,</w:t>
            </w:r>
          </w:p>
          <w:p w:rsidR="00CC746E" w:rsidRPr="00E82EAA" w:rsidRDefault="00CC746E">
            <w:pPr>
              <w:spacing w:line="257" w:lineRule="exact"/>
              <w:ind w:left="72"/>
              <w:textAlignment w:val="baseline"/>
              <w:rPr>
                <w:rFonts w:eastAsia="Times New Roman"/>
                <w:color w:val="000000"/>
                <w:lang w:val="fr-FR"/>
              </w:rPr>
            </w:pPr>
            <w:r w:rsidRPr="00E82EAA">
              <w:rPr>
                <w:rFonts w:eastAsia="Times New Roman"/>
                <w:color w:val="000000"/>
                <w:lang w:val="fr-FR"/>
              </w:rPr>
              <w:t>Développer des</w:t>
            </w:r>
          </w:p>
          <w:p w:rsidR="00CC746E" w:rsidRPr="00E82EAA" w:rsidRDefault="00CC746E">
            <w:pPr>
              <w:spacing w:before="42" w:after="11" w:line="253" w:lineRule="exact"/>
              <w:ind w:left="72"/>
              <w:textAlignment w:val="baseline"/>
              <w:rPr>
                <w:rFonts w:eastAsia="Times New Roman"/>
                <w:color w:val="000000"/>
                <w:lang w:val="fr-FR"/>
              </w:rPr>
            </w:pPr>
            <w:r w:rsidRPr="00E82EAA">
              <w:rPr>
                <w:rFonts w:eastAsia="Times New Roman"/>
                <w:color w:val="000000"/>
                <w:lang w:val="fr-FR"/>
              </w:rPr>
              <w:t>thèmes qui susciteront</w:t>
            </w:r>
          </w:p>
          <w:p w:rsidR="00CC746E" w:rsidRPr="00E82EAA" w:rsidRDefault="00CC746E" w:rsidP="00CE254B">
            <w:pPr>
              <w:spacing w:after="2119" w:line="253" w:lineRule="exact"/>
              <w:ind w:left="92"/>
              <w:textAlignment w:val="baseline"/>
              <w:rPr>
                <w:rFonts w:eastAsia="Times New Roman"/>
                <w:color w:val="000000"/>
                <w:lang w:val="fr-FR"/>
              </w:rPr>
            </w:pPr>
            <w:r w:rsidRPr="00E82EAA">
              <w:rPr>
                <w:rFonts w:eastAsia="Times New Roman"/>
                <w:color w:val="000000"/>
                <w:lang w:val="fr-FR"/>
              </w:rPr>
              <w:t>leur intérêt,</w:t>
            </w:r>
          </w:p>
        </w:tc>
        <w:tc>
          <w:tcPr>
            <w:tcW w:w="6586" w:type="dxa"/>
            <w:gridSpan w:val="2"/>
            <w:tcBorders>
              <w:top w:val="single" w:sz="4" w:space="0" w:color="000000"/>
              <w:left w:val="single" w:sz="4" w:space="0" w:color="000000"/>
              <w:bottom w:val="none" w:sz="0" w:space="0" w:color="020000"/>
              <w:right w:val="single" w:sz="4" w:space="0" w:color="000000"/>
            </w:tcBorders>
            <w:vAlign w:val="center"/>
          </w:tcPr>
          <w:p w:rsidR="00CC746E" w:rsidRPr="00E82EAA" w:rsidRDefault="00CC746E">
            <w:pPr>
              <w:tabs>
                <w:tab w:val="left" w:pos="3888"/>
              </w:tabs>
              <w:spacing w:before="34" w:after="14" w:line="254" w:lineRule="exact"/>
              <w:ind w:left="101"/>
              <w:textAlignment w:val="baseline"/>
              <w:rPr>
                <w:rFonts w:eastAsia="Times New Roman"/>
                <w:color w:val="000000"/>
                <w:lang w:val="fr-FR"/>
              </w:rPr>
            </w:pPr>
            <w:r w:rsidRPr="00E82EAA">
              <w:rPr>
                <w:rFonts w:eastAsia="Times New Roman"/>
                <w:color w:val="000000"/>
                <w:lang w:val="fr-FR"/>
              </w:rPr>
              <w:t>Permettre le choix dans certaines</w:t>
            </w:r>
            <w:r w:rsidRPr="00E82EAA">
              <w:rPr>
                <w:rFonts w:eastAsia="Times New Roman"/>
                <w:color w:val="000000"/>
                <w:lang w:val="fr-FR"/>
              </w:rPr>
              <w:tab/>
              <w:t>Ont-ils posé des</w:t>
            </w:r>
          </w:p>
        </w:tc>
      </w:tr>
      <w:tr w:rsidR="00CC746E" w:rsidRPr="00E82EAA" w:rsidTr="005A4329">
        <w:trPr>
          <w:trHeight w:hRule="exact" w:val="534"/>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right w:val="single" w:sz="4" w:space="0" w:color="000000"/>
            </w:tcBorders>
          </w:tcPr>
          <w:p w:rsidR="00CC746E" w:rsidRPr="00E82EAA" w:rsidRDefault="00CC746E" w:rsidP="00CE254B">
            <w:pPr>
              <w:spacing w:after="2119" w:line="253" w:lineRule="exact"/>
              <w:ind w:left="92"/>
              <w:textAlignment w:val="baseline"/>
              <w:rPr>
                <w:rFonts w:eastAsia="Times New Roman"/>
                <w:color w:val="000000"/>
                <w:spacing w:val="-5"/>
                <w:lang w:val="fr-FR"/>
              </w:rPr>
            </w:pPr>
          </w:p>
        </w:tc>
        <w:tc>
          <w:tcPr>
            <w:tcW w:w="378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after="612" w:line="253" w:lineRule="exact"/>
              <w:ind w:left="101"/>
              <w:textAlignment w:val="baseline"/>
              <w:rPr>
                <w:rFonts w:eastAsia="Times New Roman"/>
                <w:color w:val="000000"/>
                <w:lang w:val="fr-FR"/>
              </w:rPr>
            </w:pPr>
            <w:r w:rsidRPr="00E82EAA">
              <w:rPr>
                <w:rFonts w:eastAsia="Times New Roman"/>
                <w:color w:val="000000"/>
                <w:lang w:val="fr-FR"/>
              </w:rPr>
              <w:t>activités.</w:t>
            </w:r>
          </w:p>
        </w:tc>
        <w:tc>
          <w:tcPr>
            <w:tcW w:w="280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after="610" w:line="254" w:lineRule="exact"/>
              <w:ind w:left="90"/>
              <w:textAlignment w:val="baseline"/>
              <w:rPr>
                <w:rFonts w:eastAsia="Times New Roman"/>
                <w:color w:val="000000"/>
                <w:lang w:val="fr-FR"/>
              </w:rPr>
            </w:pPr>
            <w:r w:rsidRPr="00E82EAA">
              <w:rPr>
                <w:rFonts w:eastAsia="Times New Roman"/>
                <w:color w:val="000000"/>
                <w:lang w:val="fr-FR"/>
              </w:rPr>
              <w:t>questions ?</w:t>
            </w:r>
          </w:p>
        </w:tc>
      </w:tr>
      <w:tr w:rsidR="00CC746E" w:rsidRPr="00E82EAA">
        <w:trPr>
          <w:trHeight w:hRule="exact" w:val="897"/>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right w:val="single" w:sz="4" w:space="0" w:color="000000"/>
            </w:tcBorders>
          </w:tcPr>
          <w:p w:rsidR="00CC746E" w:rsidRPr="00E82EAA" w:rsidRDefault="00CC746E" w:rsidP="00CE254B">
            <w:pPr>
              <w:spacing w:after="2119" w:line="253" w:lineRule="exact"/>
              <w:ind w:left="92"/>
              <w:textAlignment w:val="baseline"/>
              <w:rPr>
                <w:rFonts w:eastAsia="Times New Roman"/>
                <w:color w:val="000000"/>
                <w:lang w:val="fr-FR"/>
              </w:rPr>
            </w:pPr>
          </w:p>
        </w:tc>
        <w:tc>
          <w:tcPr>
            <w:tcW w:w="3783" w:type="dxa"/>
            <w:tcBorders>
              <w:top w:val="none" w:sz="0" w:space="0" w:color="020000"/>
              <w:left w:val="single" w:sz="4" w:space="0" w:color="000000"/>
              <w:bottom w:val="none" w:sz="0" w:space="0" w:color="020000"/>
              <w:right w:val="single" w:sz="4" w:space="0" w:color="000000"/>
            </w:tcBorders>
          </w:tcPr>
          <w:p w:rsidR="00CC746E" w:rsidRDefault="00CC746E">
            <w:pPr>
              <w:spacing w:after="4" w:line="292" w:lineRule="exact"/>
              <w:ind w:left="108" w:right="360"/>
              <w:textAlignment w:val="baseline"/>
              <w:rPr>
                <w:rFonts w:eastAsia="Times New Roman"/>
                <w:color w:val="000000"/>
                <w:spacing w:val="-3"/>
                <w:lang w:val="fr-FR"/>
              </w:rPr>
            </w:pPr>
            <w:r w:rsidRPr="00E82EAA">
              <w:rPr>
                <w:rFonts w:eastAsia="Times New Roman"/>
                <w:color w:val="000000"/>
                <w:spacing w:val="-3"/>
                <w:lang w:val="fr-FR"/>
              </w:rPr>
              <w:t>Favoriser la participation des enfants dans les activités créative et plastique.</w:t>
            </w:r>
          </w:p>
          <w:p w:rsidR="00652527" w:rsidRDefault="00652527">
            <w:pPr>
              <w:spacing w:after="4" w:line="292" w:lineRule="exact"/>
              <w:ind w:left="108" w:right="360"/>
              <w:textAlignment w:val="baseline"/>
              <w:rPr>
                <w:rFonts w:eastAsia="Times New Roman"/>
                <w:color w:val="000000"/>
                <w:spacing w:val="-3"/>
                <w:lang w:val="fr-FR"/>
              </w:rPr>
            </w:pPr>
          </w:p>
          <w:p w:rsidR="00652527" w:rsidRDefault="00652527">
            <w:pPr>
              <w:spacing w:after="4" w:line="292" w:lineRule="exact"/>
              <w:ind w:left="108" w:right="360"/>
              <w:textAlignment w:val="baseline"/>
              <w:rPr>
                <w:rFonts w:eastAsia="Times New Roman"/>
                <w:color w:val="000000"/>
                <w:spacing w:val="-3"/>
                <w:lang w:val="fr-FR"/>
              </w:rPr>
            </w:pPr>
          </w:p>
          <w:p w:rsidR="00652527" w:rsidRDefault="00652527">
            <w:pPr>
              <w:spacing w:after="4" w:line="292" w:lineRule="exact"/>
              <w:ind w:left="108" w:right="360"/>
              <w:textAlignment w:val="baseline"/>
              <w:rPr>
                <w:rFonts w:eastAsia="Times New Roman"/>
                <w:color w:val="000000"/>
                <w:spacing w:val="-3"/>
                <w:lang w:val="fr-FR"/>
              </w:rPr>
            </w:pPr>
          </w:p>
          <w:p w:rsidR="00652527" w:rsidRPr="00E82EAA" w:rsidRDefault="00652527">
            <w:pPr>
              <w:spacing w:after="4" w:line="292" w:lineRule="exact"/>
              <w:ind w:left="108" w:right="360"/>
              <w:textAlignment w:val="baseline"/>
              <w:rPr>
                <w:rFonts w:eastAsia="Times New Roman"/>
                <w:color w:val="000000"/>
                <w:spacing w:val="-3"/>
                <w:lang w:val="fr-FR"/>
              </w:rPr>
            </w:pPr>
          </w:p>
        </w:tc>
        <w:tc>
          <w:tcPr>
            <w:tcW w:w="280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line="288" w:lineRule="exact"/>
              <w:ind w:left="144"/>
              <w:textAlignment w:val="baseline"/>
              <w:rPr>
                <w:rFonts w:eastAsia="Times New Roman"/>
                <w:color w:val="000000"/>
                <w:lang w:val="fr-FR"/>
              </w:rPr>
            </w:pPr>
            <w:r w:rsidRPr="00E82EAA">
              <w:rPr>
                <w:rFonts w:eastAsia="Times New Roman"/>
                <w:color w:val="000000"/>
                <w:lang w:val="fr-FR"/>
              </w:rPr>
              <w:t xml:space="preserve">Les enfants sont-ils </w:t>
            </w:r>
            <w:r w:rsidRPr="00E82EAA">
              <w:rPr>
                <w:rFonts w:eastAsia="Times New Roman"/>
                <w:color w:val="000000"/>
                <w:lang w:val="fr-FR"/>
              </w:rPr>
              <w:br/>
              <w:t>investis dans</w:t>
            </w:r>
          </w:p>
          <w:p w:rsidR="00CC746E" w:rsidRPr="00E82EAA" w:rsidRDefault="00CC746E">
            <w:pPr>
              <w:spacing w:before="52" w:line="254" w:lineRule="exact"/>
              <w:ind w:left="72"/>
              <w:textAlignment w:val="baseline"/>
              <w:rPr>
                <w:rFonts w:eastAsia="Times New Roman"/>
                <w:color w:val="000000"/>
                <w:lang w:val="fr-FR"/>
              </w:rPr>
            </w:pPr>
            <w:r w:rsidRPr="00E82EAA">
              <w:rPr>
                <w:rFonts w:eastAsia="Times New Roman"/>
                <w:color w:val="000000"/>
                <w:lang w:val="fr-FR"/>
              </w:rPr>
              <w:t>l'aménagement de leur</w:t>
            </w:r>
          </w:p>
        </w:tc>
      </w:tr>
      <w:tr w:rsidR="00CC746E" w:rsidRPr="00E82EAA" w:rsidTr="005567EE">
        <w:trPr>
          <w:trHeight w:hRule="exact" w:val="666"/>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right w:val="single" w:sz="4" w:space="0" w:color="000000"/>
            </w:tcBorders>
          </w:tcPr>
          <w:p w:rsidR="00CC746E" w:rsidRPr="00E82EAA" w:rsidRDefault="00CC746E" w:rsidP="00CE254B">
            <w:pPr>
              <w:spacing w:after="2119" w:line="253" w:lineRule="exact"/>
              <w:ind w:left="92"/>
              <w:textAlignment w:val="baseline"/>
              <w:rPr>
                <w:rFonts w:eastAsia="Times New Roman"/>
                <w:color w:val="000000"/>
                <w:lang w:val="fr-FR"/>
              </w:rPr>
            </w:pPr>
          </w:p>
        </w:tc>
        <w:tc>
          <w:tcPr>
            <w:tcW w:w="378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after="14" w:line="288" w:lineRule="exact"/>
              <w:ind w:left="108"/>
              <w:textAlignment w:val="baseline"/>
              <w:rPr>
                <w:rFonts w:eastAsia="Times New Roman"/>
                <w:color w:val="000000"/>
                <w:lang w:val="fr-FR"/>
              </w:rPr>
            </w:pPr>
            <w:r w:rsidRPr="00E82EAA">
              <w:rPr>
                <w:rFonts w:eastAsia="Times New Roman"/>
                <w:color w:val="000000"/>
                <w:lang w:val="fr-FR"/>
              </w:rPr>
              <w:t>Les activités manuelles proposées seront originales, qualitatives, en</w:t>
            </w:r>
          </w:p>
        </w:tc>
        <w:tc>
          <w:tcPr>
            <w:tcW w:w="280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after="309" w:line="253" w:lineRule="exact"/>
              <w:ind w:left="90"/>
              <w:textAlignment w:val="baseline"/>
              <w:rPr>
                <w:rFonts w:eastAsia="Times New Roman"/>
                <w:color w:val="000000"/>
                <w:lang w:val="fr-FR"/>
              </w:rPr>
            </w:pPr>
            <w:r w:rsidRPr="00E82EAA">
              <w:rPr>
                <w:rFonts w:eastAsia="Times New Roman"/>
                <w:color w:val="000000"/>
                <w:lang w:val="fr-FR"/>
              </w:rPr>
              <w:t>local ?</w:t>
            </w:r>
          </w:p>
        </w:tc>
      </w:tr>
      <w:tr w:rsidR="00CC746E" w:rsidRPr="00AB548C">
        <w:trPr>
          <w:trHeight w:hRule="exact" w:val="596"/>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right w:val="single" w:sz="4" w:space="0" w:color="000000"/>
            </w:tcBorders>
          </w:tcPr>
          <w:p w:rsidR="00CC746E" w:rsidRPr="00E82EAA" w:rsidRDefault="00CC746E" w:rsidP="00CE254B">
            <w:pPr>
              <w:spacing w:after="2119" w:line="253" w:lineRule="exact"/>
              <w:ind w:left="92"/>
              <w:textAlignment w:val="baseline"/>
              <w:rPr>
                <w:rFonts w:eastAsia="Times New Roman"/>
                <w:color w:val="000000"/>
                <w:lang w:val="fr-FR"/>
              </w:rPr>
            </w:pPr>
          </w:p>
        </w:tc>
        <w:tc>
          <w:tcPr>
            <w:tcW w:w="378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after="322" w:line="253" w:lineRule="exact"/>
              <w:ind w:left="101"/>
              <w:textAlignment w:val="baseline"/>
              <w:rPr>
                <w:rFonts w:eastAsia="Times New Roman"/>
                <w:color w:val="000000"/>
                <w:lang w:val="fr-FR"/>
              </w:rPr>
            </w:pPr>
            <w:r w:rsidRPr="00E82EAA">
              <w:rPr>
                <w:rFonts w:eastAsia="Times New Roman"/>
                <w:color w:val="000000"/>
                <w:lang w:val="fr-FR"/>
              </w:rPr>
              <w:t>lien avec le thème.</w:t>
            </w:r>
          </w:p>
        </w:tc>
        <w:tc>
          <w:tcPr>
            <w:tcW w:w="280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after="16" w:line="289" w:lineRule="exact"/>
              <w:ind w:left="108" w:right="648"/>
              <w:textAlignment w:val="baseline"/>
              <w:rPr>
                <w:rFonts w:eastAsia="Times New Roman"/>
                <w:color w:val="000000"/>
                <w:lang w:val="fr-FR"/>
              </w:rPr>
            </w:pPr>
            <w:r w:rsidRPr="00E82EAA">
              <w:rPr>
                <w:rFonts w:eastAsia="Times New Roman"/>
                <w:color w:val="000000"/>
                <w:lang w:val="fr-FR"/>
              </w:rPr>
              <w:t>La cohérence avec le thème était-elle</w:t>
            </w:r>
          </w:p>
        </w:tc>
      </w:tr>
      <w:tr w:rsidR="00CC746E" w:rsidRPr="00E82EAA">
        <w:trPr>
          <w:trHeight w:hRule="exact" w:val="600"/>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right w:val="single" w:sz="4" w:space="0" w:color="000000"/>
            </w:tcBorders>
          </w:tcPr>
          <w:p w:rsidR="00CC746E" w:rsidRPr="00E82EAA" w:rsidRDefault="00CC746E" w:rsidP="00CE254B">
            <w:pPr>
              <w:spacing w:after="2119" w:line="253" w:lineRule="exact"/>
              <w:ind w:left="92"/>
              <w:textAlignment w:val="baseline"/>
              <w:rPr>
                <w:rFonts w:eastAsia="Times New Roman"/>
                <w:color w:val="000000"/>
                <w:lang w:val="fr-FR"/>
              </w:rPr>
            </w:pPr>
          </w:p>
        </w:tc>
        <w:tc>
          <w:tcPr>
            <w:tcW w:w="378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after="14" w:line="287" w:lineRule="exact"/>
              <w:ind w:left="108"/>
              <w:textAlignment w:val="baseline"/>
              <w:rPr>
                <w:rFonts w:eastAsia="Times New Roman"/>
                <w:color w:val="000000"/>
                <w:lang w:val="fr-FR"/>
              </w:rPr>
            </w:pPr>
            <w:r w:rsidRPr="00E82EAA">
              <w:rPr>
                <w:rFonts w:eastAsia="Times New Roman"/>
                <w:color w:val="000000"/>
                <w:lang w:val="fr-FR"/>
              </w:rPr>
              <w:t>Des sorties ou des intervenants extérieurs permettront une</w:t>
            </w:r>
          </w:p>
        </w:tc>
        <w:tc>
          <w:tcPr>
            <w:tcW w:w="2803" w:type="dxa"/>
            <w:tcBorders>
              <w:top w:val="none" w:sz="0" w:space="0" w:color="020000"/>
              <w:left w:val="single" w:sz="4" w:space="0" w:color="000000"/>
              <w:bottom w:val="none" w:sz="0" w:space="0" w:color="020000"/>
              <w:right w:val="single" w:sz="4" w:space="0" w:color="000000"/>
            </w:tcBorders>
          </w:tcPr>
          <w:p w:rsidR="00CC746E" w:rsidRPr="00E82EAA" w:rsidRDefault="00CC746E">
            <w:pPr>
              <w:spacing w:after="309" w:line="253" w:lineRule="exact"/>
              <w:ind w:left="90"/>
              <w:textAlignment w:val="baseline"/>
              <w:rPr>
                <w:rFonts w:eastAsia="Times New Roman"/>
                <w:color w:val="000000"/>
                <w:lang w:val="fr-FR"/>
              </w:rPr>
            </w:pPr>
            <w:r w:rsidRPr="00E82EAA">
              <w:rPr>
                <w:rFonts w:eastAsia="Times New Roman"/>
                <w:color w:val="000000"/>
                <w:lang w:val="fr-FR"/>
              </w:rPr>
              <w:t>effective ?</w:t>
            </w:r>
          </w:p>
        </w:tc>
      </w:tr>
      <w:tr w:rsidR="00CC746E" w:rsidRPr="00AB548C">
        <w:trPr>
          <w:trHeight w:hRule="exact" w:val="2400"/>
        </w:trPr>
        <w:tc>
          <w:tcPr>
            <w:tcW w:w="2107" w:type="dxa"/>
            <w:tcBorders>
              <w:top w:val="none" w:sz="0" w:space="0" w:color="020000"/>
              <w:left w:val="single" w:sz="4" w:space="0" w:color="000000"/>
              <w:bottom w:val="single" w:sz="4" w:space="0" w:color="00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bottom w:val="single" w:sz="4" w:space="0" w:color="000000"/>
              <w:right w:val="single" w:sz="4" w:space="0" w:color="000000"/>
            </w:tcBorders>
          </w:tcPr>
          <w:p w:rsidR="00CC746E" w:rsidRPr="00E82EAA" w:rsidRDefault="00CC746E">
            <w:pPr>
              <w:spacing w:after="2119" w:line="253" w:lineRule="exact"/>
              <w:ind w:left="92"/>
              <w:textAlignment w:val="baseline"/>
              <w:rPr>
                <w:rFonts w:eastAsia="Times New Roman"/>
                <w:color w:val="000000"/>
                <w:lang w:val="fr-FR"/>
              </w:rPr>
            </w:pPr>
          </w:p>
        </w:tc>
        <w:tc>
          <w:tcPr>
            <w:tcW w:w="3783" w:type="dxa"/>
            <w:tcBorders>
              <w:top w:val="none" w:sz="0" w:space="0" w:color="020000"/>
              <w:left w:val="single" w:sz="4" w:space="0" w:color="000000"/>
              <w:bottom w:val="single" w:sz="4" w:space="0" w:color="000000"/>
              <w:right w:val="single" w:sz="4" w:space="0" w:color="000000"/>
            </w:tcBorders>
          </w:tcPr>
          <w:p w:rsidR="00CC746E" w:rsidRPr="00E82EAA" w:rsidRDefault="00652527" w:rsidP="00652527">
            <w:pPr>
              <w:spacing w:line="287" w:lineRule="exact"/>
              <w:ind w:right="252"/>
              <w:textAlignment w:val="baseline"/>
              <w:rPr>
                <w:rFonts w:eastAsia="Times New Roman"/>
                <w:color w:val="000000"/>
                <w:spacing w:val="-4"/>
                <w:lang w:val="fr-FR"/>
              </w:rPr>
            </w:pPr>
            <w:r>
              <w:rPr>
                <w:rFonts w:eastAsia="Times New Roman"/>
                <w:color w:val="000000"/>
                <w:spacing w:val="-4"/>
                <w:lang w:val="fr-FR"/>
              </w:rPr>
              <w:t xml:space="preserve"> </w:t>
            </w:r>
            <w:r w:rsidR="00CC746E" w:rsidRPr="00E82EAA">
              <w:rPr>
                <w:rFonts w:eastAsia="Times New Roman"/>
                <w:color w:val="000000"/>
                <w:spacing w:val="-4"/>
                <w:lang w:val="fr-FR"/>
              </w:rPr>
              <w:t xml:space="preserve">découverte plus précise du thème, au </w:t>
            </w:r>
            <w:r>
              <w:rPr>
                <w:rFonts w:eastAsia="Times New Roman"/>
                <w:color w:val="000000"/>
                <w:spacing w:val="-4"/>
                <w:lang w:val="fr-FR"/>
              </w:rPr>
              <w:t xml:space="preserve">   </w:t>
            </w:r>
            <w:r w:rsidR="00CC746E" w:rsidRPr="00E82EAA">
              <w:rPr>
                <w:rFonts w:eastAsia="Times New Roman"/>
                <w:color w:val="000000"/>
                <w:spacing w:val="-4"/>
                <w:lang w:val="fr-FR"/>
              </w:rPr>
              <w:t>minimum une fois par période,</w:t>
            </w:r>
          </w:p>
          <w:p w:rsidR="00CC746E" w:rsidRPr="00E82EAA" w:rsidRDefault="00CC746E">
            <w:pPr>
              <w:spacing w:before="298" w:after="26" w:line="299" w:lineRule="exact"/>
              <w:ind w:left="144" w:right="252"/>
              <w:textAlignment w:val="baseline"/>
              <w:rPr>
                <w:rFonts w:eastAsia="Times New Roman"/>
                <w:color w:val="000000"/>
                <w:lang w:val="fr-FR"/>
              </w:rPr>
            </w:pPr>
            <w:r w:rsidRPr="00E82EAA">
              <w:rPr>
                <w:rFonts w:eastAsia="Times New Roman"/>
                <w:color w:val="000000"/>
                <w:lang w:val="fr-FR"/>
              </w:rPr>
              <w:t>Durant le « temps calme » sera proposée une présentation culturelle, historique, scientifique (lecture, témoignage...) souvent en lien avec le thème.</w:t>
            </w:r>
          </w:p>
        </w:tc>
        <w:tc>
          <w:tcPr>
            <w:tcW w:w="2803" w:type="dxa"/>
            <w:tcBorders>
              <w:top w:val="none" w:sz="0" w:space="0" w:color="020000"/>
              <w:left w:val="single" w:sz="4" w:space="0" w:color="000000"/>
              <w:bottom w:val="single" w:sz="4" w:space="0" w:color="000000"/>
              <w:right w:val="single" w:sz="4" w:space="0" w:color="000000"/>
            </w:tcBorders>
          </w:tcPr>
          <w:p w:rsidR="00CC746E" w:rsidRPr="00E82EAA" w:rsidRDefault="00CC746E">
            <w:pPr>
              <w:spacing w:line="290" w:lineRule="exact"/>
              <w:ind w:left="144"/>
              <w:textAlignment w:val="baseline"/>
              <w:rPr>
                <w:rFonts w:eastAsia="Times New Roman"/>
                <w:color w:val="000000"/>
                <w:lang w:val="fr-FR"/>
              </w:rPr>
            </w:pPr>
            <w:r w:rsidRPr="00E82EAA">
              <w:rPr>
                <w:rFonts w:eastAsia="Times New Roman"/>
                <w:color w:val="000000"/>
                <w:lang w:val="fr-FR"/>
              </w:rPr>
              <w:t>Combien d'intervenants invités sur une période ?</w:t>
            </w:r>
          </w:p>
          <w:p w:rsidR="00CC746E" w:rsidRPr="00E82EAA" w:rsidRDefault="00CC746E">
            <w:pPr>
              <w:spacing w:before="297" w:after="321" w:line="299" w:lineRule="exact"/>
              <w:ind w:left="144" w:right="288"/>
              <w:textAlignment w:val="baseline"/>
              <w:rPr>
                <w:rFonts w:eastAsia="Times New Roman"/>
                <w:color w:val="000000"/>
                <w:lang w:val="fr-FR"/>
              </w:rPr>
            </w:pPr>
            <w:r w:rsidRPr="00E82EAA">
              <w:rPr>
                <w:rFonts w:eastAsia="Times New Roman"/>
                <w:color w:val="000000"/>
                <w:lang w:val="fr-FR"/>
              </w:rPr>
              <w:t>Combien de sorties hors les murs ont été organisées sur une période ?</w:t>
            </w:r>
          </w:p>
        </w:tc>
      </w:tr>
      <w:tr w:rsidR="00CC746E" w:rsidRPr="00AB548C" w:rsidTr="00F93959">
        <w:trPr>
          <w:trHeight w:val="2050"/>
        </w:trPr>
        <w:tc>
          <w:tcPr>
            <w:tcW w:w="2107" w:type="dxa"/>
            <w:tcBorders>
              <w:top w:val="single" w:sz="4" w:space="0" w:color="000000"/>
              <w:left w:val="single" w:sz="4" w:space="0" w:color="000000"/>
              <w:bottom w:val="nil"/>
              <w:right w:val="single" w:sz="4" w:space="0" w:color="000000"/>
            </w:tcBorders>
            <w:vAlign w:val="center"/>
          </w:tcPr>
          <w:p w:rsidR="00CC746E" w:rsidRPr="00D43092" w:rsidRDefault="00CC746E">
            <w:pPr>
              <w:spacing w:after="5" w:line="264" w:lineRule="exact"/>
              <w:ind w:left="135"/>
              <w:textAlignment w:val="baseline"/>
              <w:rPr>
                <w:rFonts w:eastAsia="Times New Roman"/>
                <w:b/>
                <w:bCs/>
                <w:color w:val="000000"/>
                <w:lang w:val="fr-FR"/>
              </w:rPr>
            </w:pPr>
            <w:r w:rsidRPr="00D43092">
              <w:rPr>
                <w:rFonts w:eastAsia="Times New Roman"/>
                <w:b/>
                <w:bCs/>
                <w:color w:val="000000"/>
                <w:lang w:val="fr-FR"/>
              </w:rPr>
              <w:t>Permettre à</w:t>
            </w:r>
          </w:p>
          <w:p w:rsidR="00CC746E" w:rsidRPr="00D43092" w:rsidRDefault="00CC746E">
            <w:pPr>
              <w:spacing w:after="8" w:line="264" w:lineRule="exact"/>
              <w:ind w:left="135"/>
              <w:textAlignment w:val="baseline"/>
              <w:rPr>
                <w:rFonts w:eastAsia="Times New Roman"/>
                <w:b/>
                <w:bCs/>
                <w:color w:val="000000"/>
                <w:lang w:val="fr-FR"/>
              </w:rPr>
            </w:pPr>
            <w:r w:rsidRPr="00D43092">
              <w:rPr>
                <w:rFonts w:eastAsia="Times New Roman"/>
                <w:b/>
                <w:bCs/>
                <w:color w:val="000000"/>
                <w:lang w:val="fr-FR"/>
              </w:rPr>
              <w:t>l'enfant de gagner</w:t>
            </w:r>
          </w:p>
          <w:p w:rsidR="00CC746E" w:rsidRPr="00D43092" w:rsidRDefault="00CC746E" w:rsidP="003807B0">
            <w:pPr>
              <w:spacing w:after="866" w:line="286" w:lineRule="exact"/>
              <w:ind w:left="108" w:right="396"/>
              <w:textAlignment w:val="baseline"/>
              <w:rPr>
                <w:rFonts w:eastAsia="Times New Roman"/>
                <w:b/>
                <w:bCs/>
                <w:color w:val="000000"/>
                <w:lang w:val="fr-FR"/>
              </w:rPr>
            </w:pPr>
            <w:r w:rsidRPr="00D43092">
              <w:rPr>
                <w:rFonts w:eastAsia="Times New Roman"/>
                <w:b/>
                <w:bCs/>
                <w:color w:val="000000"/>
                <w:lang w:val="fr-FR"/>
              </w:rPr>
              <w:t>en confiance en lui.</w:t>
            </w:r>
          </w:p>
        </w:tc>
        <w:tc>
          <w:tcPr>
            <w:tcW w:w="2520" w:type="dxa"/>
            <w:vMerge w:val="restart"/>
            <w:tcBorders>
              <w:top w:val="single" w:sz="4" w:space="0" w:color="000000"/>
              <w:left w:val="single" w:sz="4" w:space="0" w:color="000000"/>
              <w:bottom w:val="nil"/>
              <w:right w:val="single" w:sz="4" w:space="0" w:color="000000"/>
            </w:tcBorders>
            <w:vAlign w:val="center"/>
          </w:tcPr>
          <w:p w:rsidR="00CC746E" w:rsidRPr="00E82EAA" w:rsidRDefault="00CC746E">
            <w:pPr>
              <w:spacing w:after="17" w:line="253" w:lineRule="exact"/>
              <w:ind w:left="92"/>
              <w:textAlignment w:val="baseline"/>
              <w:rPr>
                <w:rFonts w:eastAsia="Times New Roman"/>
                <w:color w:val="000000"/>
                <w:lang w:val="fr-FR"/>
              </w:rPr>
            </w:pPr>
            <w:r w:rsidRPr="00E82EAA">
              <w:rPr>
                <w:rFonts w:eastAsia="Times New Roman"/>
                <w:color w:val="000000"/>
                <w:lang w:val="fr-FR"/>
              </w:rPr>
              <w:t>Permettre la</w:t>
            </w:r>
          </w:p>
          <w:p w:rsidR="00CC746E" w:rsidRPr="00E82EAA" w:rsidRDefault="00CC746E">
            <w:pPr>
              <w:spacing w:before="69" w:line="228" w:lineRule="exact"/>
              <w:ind w:left="92"/>
              <w:textAlignment w:val="baseline"/>
              <w:rPr>
                <w:rFonts w:eastAsia="Times New Roman"/>
                <w:color w:val="000000"/>
                <w:lang w:val="fr-FR"/>
              </w:rPr>
            </w:pPr>
            <w:r w:rsidRPr="00E82EAA">
              <w:rPr>
                <w:rFonts w:eastAsia="Times New Roman"/>
                <w:color w:val="000000"/>
                <w:lang w:val="fr-FR"/>
              </w:rPr>
              <w:t>découverte de</w:t>
            </w:r>
          </w:p>
          <w:p w:rsidR="00CC746E" w:rsidRPr="00E82EAA" w:rsidRDefault="00CC746E">
            <w:pPr>
              <w:spacing w:before="109" w:line="253" w:lineRule="exact"/>
              <w:ind w:left="72"/>
              <w:textAlignment w:val="baseline"/>
              <w:rPr>
                <w:rFonts w:eastAsia="Times New Roman"/>
                <w:color w:val="000000"/>
                <w:lang w:val="fr-FR"/>
              </w:rPr>
            </w:pPr>
            <w:r w:rsidRPr="00E82EAA">
              <w:rPr>
                <w:rFonts w:eastAsia="Times New Roman"/>
                <w:color w:val="000000"/>
                <w:lang w:val="fr-FR"/>
              </w:rPr>
              <w:t>nouvelles activités,</w:t>
            </w:r>
          </w:p>
          <w:p w:rsidR="00CC746E" w:rsidRPr="00E82EAA" w:rsidRDefault="00CC746E">
            <w:pPr>
              <w:spacing w:before="433" w:line="253" w:lineRule="exact"/>
              <w:ind w:left="72"/>
              <w:textAlignment w:val="baseline"/>
              <w:rPr>
                <w:rFonts w:eastAsia="Times New Roman"/>
                <w:color w:val="000000"/>
                <w:lang w:val="fr-FR"/>
              </w:rPr>
            </w:pPr>
            <w:r w:rsidRPr="00E82EAA">
              <w:rPr>
                <w:rFonts w:eastAsia="Times New Roman"/>
                <w:color w:val="000000"/>
                <w:lang w:val="fr-FR"/>
              </w:rPr>
              <w:t>Favoriser la</w:t>
            </w:r>
          </w:p>
          <w:p w:rsidR="00CC746E" w:rsidRPr="00E82EAA" w:rsidRDefault="00CC746E">
            <w:pPr>
              <w:spacing w:before="91" w:after="47" w:line="253" w:lineRule="exact"/>
              <w:ind w:left="72"/>
              <w:textAlignment w:val="baseline"/>
              <w:rPr>
                <w:rFonts w:eastAsia="Times New Roman"/>
                <w:color w:val="000000"/>
                <w:lang w:val="fr-FR"/>
              </w:rPr>
            </w:pPr>
            <w:r w:rsidRPr="00E82EAA">
              <w:rPr>
                <w:rFonts w:eastAsia="Times New Roman"/>
                <w:color w:val="000000"/>
                <w:lang w:val="fr-FR"/>
              </w:rPr>
              <w:t>découverte de soi et</w:t>
            </w:r>
          </w:p>
          <w:p w:rsidR="00CC746E" w:rsidRPr="00E82EAA" w:rsidRDefault="00CC746E">
            <w:pPr>
              <w:spacing w:before="38" w:after="364" w:line="255" w:lineRule="exact"/>
              <w:ind w:left="92"/>
              <w:textAlignment w:val="baseline"/>
              <w:rPr>
                <w:rFonts w:eastAsia="Times New Roman"/>
                <w:color w:val="000000"/>
                <w:lang w:val="fr-FR"/>
              </w:rPr>
            </w:pPr>
            <w:r w:rsidRPr="00E82EAA">
              <w:rPr>
                <w:rFonts w:eastAsia="Times New Roman"/>
                <w:color w:val="000000"/>
                <w:lang w:val="fr-FR"/>
              </w:rPr>
              <w:t>de ses capacités.</w:t>
            </w:r>
          </w:p>
          <w:p w:rsidR="00CC746E" w:rsidRPr="00E82EAA" w:rsidRDefault="00CC746E">
            <w:pPr>
              <w:spacing w:line="299" w:lineRule="exact"/>
              <w:ind w:left="108"/>
              <w:textAlignment w:val="baseline"/>
              <w:rPr>
                <w:rFonts w:eastAsia="Times New Roman"/>
                <w:color w:val="000000"/>
                <w:lang w:val="fr-FR"/>
              </w:rPr>
            </w:pPr>
            <w:r w:rsidRPr="00E82EAA">
              <w:rPr>
                <w:rFonts w:eastAsia="Times New Roman"/>
                <w:color w:val="000000"/>
                <w:lang w:val="fr-FR"/>
              </w:rPr>
              <w:t xml:space="preserve">Maintenir et </w:t>
            </w:r>
            <w:r w:rsidRPr="00E82EAA">
              <w:rPr>
                <w:rFonts w:eastAsia="Times New Roman"/>
                <w:color w:val="000000"/>
                <w:lang w:val="fr-FR"/>
              </w:rPr>
              <w:br/>
              <w:t>encourager une</w:t>
            </w:r>
          </w:p>
          <w:p w:rsidR="00CC746E" w:rsidRPr="00E82EAA" w:rsidRDefault="00CC746E">
            <w:pPr>
              <w:spacing w:before="33" w:after="4" w:line="255" w:lineRule="exact"/>
              <w:ind w:left="92"/>
              <w:textAlignment w:val="baseline"/>
              <w:rPr>
                <w:rFonts w:eastAsia="Times New Roman"/>
                <w:color w:val="000000"/>
                <w:lang w:val="fr-FR"/>
              </w:rPr>
            </w:pPr>
            <w:r w:rsidRPr="00E82EAA">
              <w:rPr>
                <w:rFonts w:eastAsia="Times New Roman"/>
                <w:color w:val="000000"/>
                <w:lang w:val="fr-FR"/>
              </w:rPr>
              <w:t>activité physique et</w:t>
            </w:r>
          </w:p>
          <w:p w:rsidR="00CC746E" w:rsidRPr="00E82EAA" w:rsidRDefault="00CC746E" w:rsidP="00E42D14">
            <w:pPr>
              <w:spacing w:before="36" w:after="2053" w:line="253" w:lineRule="exact"/>
              <w:ind w:left="92"/>
              <w:textAlignment w:val="baseline"/>
              <w:rPr>
                <w:rFonts w:eastAsia="Times New Roman"/>
                <w:color w:val="000000"/>
                <w:lang w:val="fr-FR"/>
              </w:rPr>
            </w:pPr>
            <w:r w:rsidRPr="00E82EAA">
              <w:rPr>
                <w:rFonts w:eastAsia="Times New Roman"/>
                <w:color w:val="000000"/>
                <w:lang w:val="fr-FR"/>
              </w:rPr>
              <w:t>sportive.</w:t>
            </w:r>
          </w:p>
        </w:tc>
        <w:tc>
          <w:tcPr>
            <w:tcW w:w="3783" w:type="dxa"/>
            <w:vMerge w:val="restart"/>
            <w:tcBorders>
              <w:top w:val="single" w:sz="4" w:space="0" w:color="000000"/>
              <w:left w:val="single" w:sz="4" w:space="0" w:color="000000"/>
              <w:bottom w:val="nil"/>
              <w:right w:val="single" w:sz="4" w:space="0" w:color="000000"/>
            </w:tcBorders>
            <w:vAlign w:val="center"/>
          </w:tcPr>
          <w:p w:rsidR="00CC746E" w:rsidRPr="00E82EAA" w:rsidRDefault="00CC746E">
            <w:pPr>
              <w:spacing w:after="19" w:line="253" w:lineRule="exact"/>
              <w:ind w:left="101"/>
              <w:textAlignment w:val="baseline"/>
              <w:rPr>
                <w:rFonts w:eastAsia="Times New Roman"/>
                <w:color w:val="000000"/>
                <w:lang w:val="fr-FR"/>
              </w:rPr>
            </w:pPr>
            <w:r w:rsidRPr="00E82EAA">
              <w:rPr>
                <w:rFonts w:eastAsia="Times New Roman"/>
                <w:color w:val="000000"/>
                <w:lang w:val="fr-FR"/>
              </w:rPr>
              <w:t>Proposer des activités variées</w:t>
            </w:r>
          </w:p>
          <w:p w:rsidR="00CC746E" w:rsidRPr="00E82EAA" w:rsidRDefault="00CC746E">
            <w:pPr>
              <w:spacing w:after="23" w:line="253" w:lineRule="exact"/>
              <w:ind w:left="101"/>
              <w:textAlignment w:val="baseline"/>
              <w:rPr>
                <w:rFonts w:eastAsia="Times New Roman"/>
                <w:color w:val="000000"/>
                <w:lang w:val="fr-FR"/>
              </w:rPr>
            </w:pPr>
            <w:r w:rsidRPr="00E82EAA">
              <w:rPr>
                <w:rFonts w:eastAsia="Times New Roman"/>
                <w:color w:val="000000"/>
                <w:lang w:val="fr-FR"/>
              </w:rPr>
              <w:t>faisant appel aux différents talents.</w:t>
            </w:r>
          </w:p>
          <w:p w:rsidR="00CC746E" w:rsidRPr="00E82EAA" w:rsidRDefault="00CC746E">
            <w:pPr>
              <w:spacing w:before="274" w:after="268" w:line="299" w:lineRule="exact"/>
              <w:ind w:left="108" w:right="648"/>
              <w:textAlignment w:val="baseline"/>
              <w:rPr>
                <w:rFonts w:eastAsia="Times New Roman"/>
                <w:color w:val="000000"/>
                <w:spacing w:val="-2"/>
                <w:lang w:val="fr-FR"/>
              </w:rPr>
            </w:pPr>
            <w:r w:rsidRPr="00E82EAA">
              <w:rPr>
                <w:rFonts w:eastAsia="Times New Roman"/>
                <w:color w:val="000000"/>
                <w:spacing w:val="-2"/>
                <w:lang w:val="fr-FR"/>
              </w:rPr>
              <w:t>Proposer des « temps libre » donnant une place à l'initiative personnelle.</w:t>
            </w:r>
          </w:p>
          <w:p w:rsidR="00CC746E" w:rsidRPr="00E82EAA" w:rsidRDefault="00CC746E">
            <w:pPr>
              <w:spacing w:before="43" w:after="28" w:line="293" w:lineRule="exact"/>
              <w:ind w:left="108"/>
              <w:textAlignment w:val="baseline"/>
              <w:rPr>
                <w:rFonts w:eastAsia="Times New Roman"/>
                <w:color w:val="000000"/>
                <w:lang w:val="fr-FR"/>
              </w:rPr>
            </w:pPr>
            <w:r w:rsidRPr="00E82EAA">
              <w:rPr>
                <w:rFonts w:eastAsia="Times New Roman"/>
                <w:color w:val="000000"/>
                <w:lang w:val="fr-FR"/>
              </w:rPr>
              <w:t>Laisser le choix dans certaines activités proposées (activité</w:t>
            </w:r>
          </w:p>
          <w:p w:rsidR="00CC746E" w:rsidRPr="00E82EAA" w:rsidRDefault="00CC746E">
            <w:pPr>
              <w:spacing w:after="350" w:line="256" w:lineRule="exact"/>
              <w:ind w:left="101"/>
              <w:textAlignment w:val="baseline"/>
              <w:rPr>
                <w:rFonts w:eastAsia="Times New Roman"/>
                <w:color w:val="000000"/>
                <w:lang w:val="fr-FR"/>
              </w:rPr>
            </w:pPr>
            <w:r w:rsidRPr="00E82EAA">
              <w:rPr>
                <w:rFonts w:eastAsia="Times New Roman"/>
                <w:color w:val="000000"/>
                <w:lang w:val="fr-FR"/>
              </w:rPr>
              <w:t>personnelle et projet collectif)</w:t>
            </w:r>
          </w:p>
          <w:p w:rsidR="00CC746E" w:rsidRPr="00E82EAA" w:rsidRDefault="00CC746E">
            <w:pPr>
              <w:spacing w:after="59" w:line="233" w:lineRule="exact"/>
              <w:ind w:left="101"/>
              <w:textAlignment w:val="baseline"/>
              <w:rPr>
                <w:rFonts w:eastAsia="Times New Roman"/>
                <w:color w:val="000000"/>
                <w:lang w:val="fr-FR"/>
              </w:rPr>
            </w:pPr>
            <w:r w:rsidRPr="00E82EAA">
              <w:rPr>
                <w:rFonts w:eastAsia="Times New Roman"/>
                <w:color w:val="000000"/>
                <w:lang w:val="fr-FR"/>
              </w:rPr>
              <w:t>Remise d'un flot « révélateur de</w:t>
            </w:r>
          </w:p>
          <w:p w:rsidR="00CC746E" w:rsidRPr="00E82EAA" w:rsidRDefault="00CC746E">
            <w:pPr>
              <w:spacing w:line="277" w:lineRule="exact"/>
              <w:ind w:left="144" w:right="216"/>
              <w:jc w:val="both"/>
              <w:textAlignment w:val="baseline"/>
              <w:rPr>
                <w:rFonts w:eastAsia="Times New Roman"/>
                <w:color w:val="000000"/>
                <w:spacing w:val="-6"/>
                <w:lang w:val="fr-FR"/>
              </w:rPr>
            </w:pPr>
            <w:r w:rsidRPr="00E82EAA">
              <w:rPr>
                <w:rFonts w:eastAsia="Times New Roman"/>
                <w:color w:val="000000"/>
                <w:spacing w:val="-6"/>
                <w:lang w:val="fr-FR"/>
              </w:rPr>
              <w:t>talent » en fin de journée (capacité à déployer ses talents au service du bien commun).</w:t>
            </w:r>
          </w:p>
          <w:p w:rsidR="00CC746E" w:rsidRPr="00E82EAA" w:rsidRDefault="00CC746E" w:rsidP="00FA04AF">
            <w:pPr>
              <w:spacing w:after="317" w:line="298" w:lineRule="exact"/>
              <w:ind w:left="144" w:right="144"/>
              <w:textAlignment w:val="baseline"/>
              <w:rPr>
                <w:rFonts w:eastAsia="Times New Roman"/>
                <w:color w:val="000000"/>
                <w:lang w:val="fr-FR"/>
              </w:rPr>
            </w:pPr>
            <w:r w:rsidRPr="00E82EAA">
              <w:rPr>
                <w:rFonts w:eastAsia="Times New Roman"/>
                <w:color w:val="000000"/>
                <w:spacing w:val="-3"/>
                <w:lang w:val="fr-FR"/>
              </w:rPr>
              <w:t>Une équipe accueillera tout au long de l'année l'enfant, permettant ainsi une cohésion d'équipe et une valorisation des talents de chacun.</w:t>
            </w:r>
          </w:p>
        </w:tc>
        <w:tc>
          <w:tcPr>
            <w:tcW w:w="2803" w:type="dxa"/>
            <w:vMerge w:val="restart"/>
            <w:tcBorders>
              <w:top w:val="single" w:sz="4" w:space="0" w:color="000000"/>
              <w:left w:val="single" w:sz="4" w:space="0" w:color="000000"/>
              <w:bottom w:val="nil"/>
              <w:right w:val="single" w:sz="4" w:space="0" w:color="000000"/>
            </w:tcBorders>
            <w:vAlign w:val="center"/>
          </w:tcPr>
          <w:p w:rsidR="00CC746E" w:rsidRPr="00E82EAA" w:rsidRDefault="00CC746E">
            <w:pPr>
              <w:spacing w:after="17" w:line="253" w:lineRule="exact"/>
              <w:ind w:left="90"/>
              <w:textAlignment w:val="baseline"/>
              <w:rPr>
                <w:rFonts w:eastAsia="Times New Roman"/>
                <w:color w:val="000000"/>
                <w:lang w:val="fr-FR"/>
              </w:rPr>
            </w:pPr>
            <w:r w:rsidRPr="00E82EAA">
              <w:rPr>
                <w:rFonts w:eastAsia="Times New Roman"/>
                <w:color w:val="000000"/>
                <w:lang w:val="fr-FR"/>
              </w:rPr>
              <w:t>Quelles activités l'enfant</w:t>
            </w:r>
          </w:p>
          <w:p w:rsidR="00CC746E" w:rsidRPr="00E82EAA" w:rsidRDefault="00CC746E">
            <w:pPr>
              <w:spacing w:after="19" w:line="255" w:lineRule="exact"/>
              <w:ind w:left="90"/>
              <w:textAlignment w:val="baseline"/>
              <w:rPr>
                <w:rFonts w:eastAsia="Times New Roman"/>
                <w:color w:val="000000"/>
                <w:lang w:val="fr-FR"/>
              </w:rPr>
            </w:pPr>
            <w:r w:rsidRPr="00E82EAA">
              <w:rPr>
                <w:rFonts w:eastAsia="Times New Roman"/>
                <w:color w:val="000000"/>
                <w:lang w:val="fr-FR"/>
              </w:rPr>
              <w:t>a-t-il vécue</w:t>
            </w:r>
            <w:r>
              <w:rPr>
                <w:rFonts w:eastAsia="Times New Roman"/>
                <w:color w:val="000000"/>
                <w:lang w:val="fr-FR"/>
              </w:rPr>
              <w:t>s</w:t>
            </w:r>
            <w:r w:rsidRPr="00E82EAA">
              <w:rPr>
                <w:rFonts w:eastAsia="Times New Roman"/>
                <w:color w:val="000000"/>
                <w:lang w:val="fr-FR"/>
              </w:rPr>
              <w:t xml:space="preserve"> aujourd'hui /</w:t>
            </w:r>
          </w:p>
          <w:p w:rsidR="00CC746E" w:rsidRPr="00E82EAA" w:rsidRDefault="00CC746E">
            <w:pPr>
              <w:spacing w:after="264" w:line="293" w:lineRule="exact"/>
              <w:ind w:left="108"/>
              <w:textAlignment w:val="baseline"/>
              <w:rPr>
                <w:rFonts w:eastAsia="Times New Roman"/>
                <w:color w:val="000000"/>
                <w:lang w:val="fr-FR"/>
              </w:rPr>
            </w:pPr>
            <w:r w:rsidRPr="00E82EAA">
              <w:rPr>
                <w:rFonts w:eastAsia="Times New Roman"/>
                <w:color w:val="000000"/>
                <w:lang w:val="fr-FR"/>
              </w:rPr>
              <w:t>durant cette période ? Sont-elles variées (techniques manuelles, sports, lieux, etc.) ?</w:t>
            </w:r>
          </w:p>
          <w:p w:rsidR="00CC746E" w:rsidRPr="00E82EAA" w:rsidRDefault="00CC746E">
            <w:pPr>
              <w:spacing w:before="31" w:after="28" w:line="299" w:lineRule="exact"/>
              <w:ind w:left="108"/>
              <w:textAlignment w:val="baseline"/>
              <w:rPr>
                <w:rFonts w:eastAsia="Times New Roman"/>
                <w:color w:val="000000"/>
                <w:lang w:val="fr-FR"/>
              </w:rPr>
            </w:pPr>
            <w:r w:rsidRPr="00E82EAA">
              <w:rPr>
                <w:rFonts w:eastAsia="Times New Roman"/>
                <w:color w:val="000000"/>
                <w:lang w:val="fr-FR"/>
              </w:rPr>
              <w:t>Y a-t-il suffisamment d'espace de « temps</w:t>
            </w:r>
          </w:p>
          <w:p w:rsidR="00CC746E" w:rsidRPr="00E82EAA" w:rsidRDefault="00CC746E">
            <w:pPr>
              <w:spacing w:after="352" w:line="253" w:lineRule="exact"/>
              <w:ind w:left="90"/>
              <w:textAlignment w:val="baseline"/>
              <w:rPr>
                <w:rFonts w:eastAsia="Times New Roman"/>
                <w:color w:val="000000"/>
                <w:lang w:val="fr-FR"/>
              </w:rPr>
            </w:pPr>
            <w:r w:rsidRPr="00E82EAA">
              <w:rPr>
                <w:rFonts w:eastAsia="Times New Roman"/>
                <w:color w:val="000000"/>
                <w:lang w:val="fr-FR"/>
              </w:rPr>
              <w:t>libre » ?</w:t>
            </w:r>
          </w:p>
          <w:p w:rsidR="00CC746E" w:rsidRPr="00E82EAA" w:rsidRDefault="00CC746E" w:rsidP="00D43092">
            <w:pPr>
              <w:spacing w:after="55" w:line="237" w:lineRule="exact"/>
              <w:ind w:right="537"/>
              <w:jc w:val="center"/>
              <w:textAlignment w:val="baseline"/>
              <w:rPr>
                <w:rFonts w:eastAsia="Times New Roman"/>
                <w:color w:val="000000"/>
                <w:lang w:val="fr-FR"/>
              </w:rPr>
            </w:pPr>
            <w:r w:rsidRPr="00E82EAA">
              <w:rPr>
                <w:rFonts w:eastAsia="Times New Roman"/>
                <w:color w:val="000000"/>
                <w:lang w:val="fr-FR"/>
              </w:rPr>
              <w:t>Comment les enfants</w:t>
            </w:r>
          </w:p>
          <w:p w:rsidR="00CC746E" w:rsidRPr="00E82EAA" w:rsidRDefault="00CC746E">
            <w:pPr>
              <w:spacing w:line="265" w:lineRule="exact"/>
              <w:ind w:left="144"/>
              <w:textAlignment w:val="baseline"/>
              <w:rPr>
                <w:rFonts w:eastAsia="Times New Roman"/>
                <w:color w:val="000000"/>
                <w:lang w:val="fr-FR"/>
              </w:rPr>
            </w:pPr>
            <w:r w:rsidRPr="00E82EAA">
              <w:rPr>
                <w:rFonts w:eastAsia="Times New Roman"/>
                <w:color w:val="000000"/>
                <w:lang w:val="fr-FR"/>
              </w:rPr>
              <w:t>occupent-ils leur temps libre ?</w:t>
            </w:r>
          </w:p>
          <w:p w:rsidR="00CC746E" w:rsidRDefault="00CC746E">
            <w:pPr>
              <w:spacing w:before="9" w:line="299" w:lineRule="exact"/>
              <w:ind w:left="144"/>
              <w:textAlignment w:val="baseline"/>
              <w:rPr>
                <w:rFonts w:eastAsia="Times New Roman"/>
                <w:color w:val="000000"/>
                <w:lang w:val="fr-FR"/>
              </w:rPr>
            </w:pPr>
            <w:r w:rsidRPr="00E82EAA">
              <w:rPr>
                <w:rFonts w:eastAsia="Times New Roman"/>
                <w:color w:val="000000"/>
                <w:lang w:val="fr-FR"/>
              </w:rPr>
              <w:t>Les équipes sont-elles homogène</w:t>
            </w:r>
            <w:r>
              <w:rPr>
                <w:rFonts w:eastAsia="Times New Roman"/>
                <w:color w:val="000000"/>
                <w:lang w:val="fr-FR"/>
              </w:rPr>
              <w:t>s</w:t>
            </w:r>
            <w:r w:rsidRPr="00E82EAA">
              <w:rPr>
                <w:rFonts w:eastAsia="Times New Roman"/>
                <w:color w:val="000000"/>
                <w:lang w:val="fr-FR"/>
              </w:rPr>
              <w:t xml:space="preserve"> ?</w:t>
            </w:r>
          </w:p>
          <w:p w:rsidR="00CC746E" w:rsidRPr="00E82EAA" w:rsidRDefault="00CC746E">
            <w:pPr>
              <w:spacing w:before="9" w:line="299" w:lineRule="exact"/>
              <w:ind w:left="144"/>
              <w:textAlignment w:val="baseline"/>
              <w:rPr>
                <w:rFonts w:eastAsia="Times New Roman"/>
                <w:color w:val="000000"/>
                <w:lang w:val="fr-FR"/>
              </w:rPr>
            </w:pPr>
          </w:p>
          <w:p w:rsidR="00CC746E" w:rsidRPr="00E82EAA" w:rsidRDefault="00CC746E">
            <w:pPr>
              <w:spacing w:after="11" w:line="298" w:lineRule="exact"/>
              <w:ind w:left="144" w:right="216"/>
              <w:textAlignment w:val="baseline"/>
              <w:rPr>
                <w:rFonts w:eastAsia="Times New Roman"/>
                <w:color w:val="000000"/>
                <w:lang w:val="fr-FR"/>
              </w:rPr>
            </w:pPr>
            <w:r w:rsidRPr="00E82EAA">
              <w:rPr>
                <w:rFonts w:eastAsia="Times New Roman"/>
                <w:color w:val="000000"/>
                <w:lang w:val="fr-FR"/>
              </w:rPr>
              <w:t>L'équipe permet-elle une valorisation des qualités de chacun de ses membres ?</w:t>
            </w:r>
          </w:p>
          <w:p w:rsidR="00CC746E" w:rsidRPr="00E82EAA" w:rsidRDefault="00CC746E" w:rsidP="00F93959">
            <w:pPr>
              <w:spacing w:after="633" w:line="290" w:lineRule="exact"/>
              <w:ind w:left="108"/>
              <w:textAlignment w:val="baseline"/>
              <w:rPr>
                <w:rFonts w:eastAsia="Times New Roman"/>
                <w:color w:val="000000"/>
                <w:lang w:val="fr-FR"/>
              </w:rPr>
            </w:pPr>
            <w:r w:rsidRPr="00E82EAA">
              <w:rPr>
                <w:rFonts w:eastAsia="Times New Roman"/>
                <w:color w:val="000000"/>
                <w:lang w:val="fr-FR"/>
              </w:rPr>
              <w:t>Chaque jeune trouve-il sa place ?</w:t>
            </w:r>
          </w:p>
        </w:tc>
      </w:tr>
      <w:tr w:rsidR="00CC746E" w:rsidRPr="00AB548C">
        <w:trPr>
          <w:trHeight w:hRule="exact" w:val="663"/>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right w:val="single" w:sz="4" w:space="0" w:color="000000"/>
            </w:tcBorders>
          </w:tcPr>
          <w:p w:rsidR="00CC746E" w:rsidRPr="00E82EAA" w:rsidRDefault="00CC746E" w:rsidP="00E42D14">
            <w:pPr>
              <w:spacing w:before="36" w:after="2053" w:line="253" w:lineRule="exact"/>
              <w:ind w:left="92"/>
              <w:textAlignment w:val="baseline"/>
              <w:rPr>
                <w:rFonts w:eastAsia="Times New Roman"/>
                <w:color w:val="000000"/>
                <w:lang w:val="fr-FR"/>
              </w:rPr>
            </w:pPr>
          </w:p>
        </w:tc>
        <w:tc>
          <w:tcPr>
            <w:tcW w:w="3783" w:type="dxa"/>
            <w:vMerge/>
            <w:tcBorders>
              <w:left w:val="single" w:sz="4" w:space="0" w:color="000000"/>
              <w:right w:val="single" w:sz="4" w:space="0" w:color="000000"/>
            </w:tcBorders>
            <w:vAlign w:val="center"/>
          </w:tcPr>
          <w:p w:rsidR="00CC746E" w:rsidRPr="00E82EAA" w:rsidRDefault="00CC746E" w:rsidP="00FA04AF">
            <w:pPr>
              <w:spacing w:after="317" w:line="298" w:lineRule="exact"/>
              <w:ind w:left="144" w:right="144"/>
              <w:textAlignment w:val="baseline"/>
              <w:rPr>
                <w:rFonts w:eastAsia="Times New Roman"/>
                <w:color w:val="000000"/>
                <w:lang w:val="fr-FR"/>
              </w:rPr>
            </w:pPr>
          </w:p>
        </w:tc>
        <w:tc>
          <w:tcPr>
            <w:tcW w:w="2803" w:type="dxa"/>
            <w:vMerge/>
            <w:tcBorders>
              <w:left w:val="single" w:sz="4" w:space="0" w:color="000000"/>
              <w:right w:val="single" w:sz="4" w:space="0" w:color="000000"/>
            </w:tcBorders>
            <w:vAlign w:val="center"/>
          </w:tcPr>
          <w:p w:rsidR="00CC746E" w:rsidRPr="00E82EAA" w:rsidRDefault="00CC746E" w:rsidP="00F93959">
            <w:pPr>
              <w:spacing w:after="633" w:line="290" w:lineRule="exact"/>
              <w:ind w:left="108"/>
              <w:textAlignment w:val="baseline"/>
              <w:rPr>
                <w:rFonts w:eastAsia="Times New Roman"/>
                <w:color w:val="000000"/>
                <w:lang w:val="fr-FR"/>
              </w:rPr>
            </w:pPr>
          </w:p>
        </w:tc>
      </w:tr>
      <w:tr w:rsidR="00CC746E" w:rsidRPr="00AB548C">
        <w:trPr>
          <w:trHeight w:hRule="exact" w:val="624"/>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right w:val="single" w:sz="4" w:space="0" w:color="000000"/>
            </w:tcBorders>
          </w:tcPr>
          <w:p w:rsidR="00CC746E" w:rsidRPr="00E82EAA" w:rsidRDefault="00CC746E" w:rsidP="00E42D14">
            <w:pPr>
              <w:spacing w:before="36" w:after="2053" w:line="253" w:lineRule="exact"/>
              <w:ind w:left="92"/>
              <w:textAlignment w:val="baseline"/>
              <w:rPr>
                <w:rFonts w:eastAsia="Times New Roman"/>
                <w:color w:val="000000"/>
                <w:lang w:val="fr-FR"/>
              </w:rPr>
            </w:pPr>
          </w:p>
        </w:tc>
        <w:tc>
          <w:tcPr>
            <w:tcW w:w="3783" w:type="dxa"/>
            <w:vMerge/>
            <w:tcBorders>
              <w:left w:val="single" w:sz="4" w:space="0" w:color="000000"/>
              <w:right w:val="single" w:sz="4" w:space="0" w:color="000000"/>
            </w:tcBorders>
          </w:tcPr>
          <w:p w:rsidR="00CC746E" w:rsidRPr="00E82EAA" w:rsidRDefault="00CC746E" w:rsidP="00FA04AF">
            <w:pPr>
              <w:spacing w:after="317" w:line="298" w:lineRule="exact"/>
              <w:ind w:left="144" w:right="144"/>
              <w:textAlignment w:val="baseline"/>
              <w:rPr>
                <w:rFonts w:eastAsia="Times New Roman"/>
                <w:color w:val="000000"/>
                <w:lang w:val="fr-FR"/>
              </w:rPr>
            </w:pPr>
          </w:p>
        </w:tc>
        <w:tc>
          <w:tcPr>
            <w:tcW w:w="2803" w:type="dxa"/>
            <w:vMerge/>
            <w:tcBorders>
              <w:left w:val="single" w:sz="4" w:space="0" w:color="000000"/>
              <w:right w:val="single" w:sz="4" w:space="0" w:color="000000"/>
            </w:tcBorders>
          </w:tcPr>
          <w:p w:rsidR="00CC746E" w:rsidRPr="00E82EAA" w:rsidRDefault="00CC746E" w:rsidP="00F93959">
            <w:pPr>
              <w:spacing w:after="633" w:line="290" w:lineRule="exact"/>
              <w:ind w:left="108"/>
              <w:textAlignment w:val="baseline"/>
              <w:rPr>
                <w:rFonts w:eastAsia="Times New Roman"/>
                <w:color w:val="000000"/>
                <w:lang w:val="fr-FR"/>
              </w:rPr>
            </w:pPr>
          </w:p>
        </w:tc>
      </w:tr>
      <w:tr w:rsidR="00CC746E" w:rsidRPr="00AB548C">
        <w:trPr>
          <w:trHeight w:hRule="exact" w:val="297"/>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right w:val="single" w:sz="4" w:space="0" w:color="000000"/>
            </w:tcBorders>
            <w:vAlign w:val="center"/>
          </w:tcPr>
          <w:p w:rsidR="00CC746E" w:rsidRPr="00E82EAA" w:rsidRDefault="00CC746E" w:rsidP="00E42D14">
            <w:pPr>
              <w:spacing w:before="36" w:after="2053" w:line="253" w:lineRule="exact"/>
              <w:ind w:left="92"/>
              <w:textAlignment w:val="baseline"/>
              <w:rPr>
                <w:rFonts w:eastAsia="Times New Roman"/>
                <w:color w:val="000000"/>
                <w:lang w:val="fr-FR"/>
              </w:rPr>
            </w:pPr>
          </w:p>
        </w:tc>
        <w:tc>
          <w:tcPr>
            <w:tcW w:w="3783" w:type="dxa"/>
            <w:vMerge/>
            <w:tcBorders>
              <w:left w:val="single" w:sz="4" w:space="0" w:color="000000"/>
              <w:right w:val="single" w:sz="4" w:space="0" w:color="000000"/>
            </w:tcBorders>
            <w:vAlign w:val="center"/>
          </w:tcPr>
          <w:p w:rsidR="00CC746E" w:rsidRPr="00E82EAA" w:rsidRDefault="00CC746E" w:rsidP="00FA04AF">
            <w:pPr>
              <w:spacing w:after="317" w:line="298" w:lineRule="exact"/>
              <w:ind w:left="144" w:right="144"/>
              <w:textAlignment w:val="baseline"/>
              <w:rPr>
                <w:rFonts w:eastAsia="Times New Roman"/>
                <w:color w:val="000000"/>
                <w:lang w:val="fr-FR"/>
              </w:rPr>
            </w:pPr>
          </w:p>
        </w:tc>
        <w:tc>
          <w:tcPr>
            <w:tcW w:w="2803" w:type="dxa"/>
            <w:vMerge/>
            <w:tcBorders>
              <w:left w:val="single" w:sz="4" w:space="0" w:color="000000"/>
              <w:right w:val="single" w:sz="4" w:space="0" w:color="000000"/>
            </w:tcBorders>
            <w:vAlign w:val="center"/>
          </w:tcPr>
          <w:p w:rsidR="00CC746E" w:rsidRPr="00E82EAA" w:rsidRDefault="00CC746E" w:rsidP="00F93959">
            <w:pPr>
              <w:spacing w:after="633" w:line="290" w:lineRule="exact"/>
              <w:ind w:left="108"/>
              <w:textAlignment w:val="baseline"/>
              <w:rPr>
                <w:rFonts w:eastAsia="Times New Roman"/>
                <w:color w:val="000000"/>
                <w:lang w:val="fr-FR"/>
              </w:rPr>
            </w:pPr>
          </w:p>
        </w:tc>
      </w:tr>
      <w:tr w:rsidR="00CC746E" w:rsidRPr="00AB548C">
        <w:trPr>
          <w:trHeight w:hRule="exact" w:val="2352"/>
        </w:trPr>
        <w:tc>
          <w:tcPr>
            <w:tcW w:w="2107" w:type="dxa"/>
            <w:tcBorders>
              <w:top w:val="none" w:sz="0" w:space="0" w:color="020000"/>
              <w:left w:val="single" w:sz="4" w:space="0" w:color="000000"/>
              <w:bottom w:val="none" w:sz="0" w:space="0" w:color="02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vMerge/>
            <w:tcBorders>
              <w:left w:val="single" w:sz="4" w:space="0" w:color="000000"/>
              <w:bottom w:val="none" w:sz="0" w:space="0" w:color="020000"/>
              <w:right w:val="single" w:sz="4" w:space="0" w:color="000000"/>
            </w:tcBorders>
          </w:tcPr>
          <w:p w:rsidR="00CC746E" w:rsidRPr="00E82EAA" w:rsidRDefault="00CC746E">
            <w:pPr>
              <w:spacing w:before="36" w:after="2053" w:line="253" w:lineRule="exact"/>
              <w:ind w:left="92"/>
              <w:textAlignment w:val="baseline"/>
              <w:rPr>
                <w:rFonts w:eastAsia="Times New Roman"/>
                <w:color w:val="000000"/>
                <w:lang w:val="fr-FR"/>
              </w:rPr>
            </w:pPr>
          </w:p>
        </w:tc>
        <w:tc>
          <w:tcPr>
            <w:tcW w:w="3783" w:type="dxa"/>
            <w:vMerge/>
            <w:tcBorders>
              <w:left w:val="single" w:sz="4" w:space="0" w:color="000000"/>
              <w:bottom w:val="none" w:sz="0" w:space="0" w:color="020000"/>
              <w:right w:val="single" w:sz="4" w:space="0" w:color="000000"/>
            </w:tcBorders>
          </w:tcPr>
          <w:p w:rsidR="00CC746E" w:rsidRPr="00E82EAA" w:rsidRDefault="00CC746E">
            <w:pPr>
              <w:spacing w:after="317" w:line="298" w:lineRule="exact"/>
              <w:ind w:left="144" w:right="144"/>
              <w:textAlignment w:val="baseline"/>
              <w:rPr>
                <w:rFonts w:eastAsia="Times New Roman"/>
                <w:color w:val="000000"/>
                <w:spacing w:val="-3"/>
                <w:lang w:val="fr-FR"/>
              </w:rPr>
            </w:pPr>
          </w:p>
        </w:tc>
        <w:tc>
          <w:tcPr>
            <w:tcW w:w="2803" w:type="dxa"/>
            <w:vMerge/>
            <w:tcBorders>
              <w:left w:val="single" w:sz="4" w:space="0" w:color="000000"/>
              <w:right w:val="single" w:sz="4" w:space="0" w:color="000000"/>
            </w:tcBorders>
          </w:tcPr>
          <w:p w:rsidR="00CC746E" w:rsidRPr="00E82EAA" w:rsidRDefault="00CC746E" w:rsidP="00F93959">
            <w:pPr>
              <w:spacing w:after="633" w:line="290" w:lineRule="exact"/>
              <w:ind w:left="108"/>
              <w:textAlignment w:val="baseline"/>
              <w:rPr>
                <w:rFonts w:eastAsia="Times New Roman"/>
                <w:color w:val="000000"/>
                <w:lang w:val="fr-FR"/>
              </w:rPr>
            </w:pPr>
          </w:p>
        </w:tc>
      </w:tr>
      <w:tr w:rsidR="00CC746E" w:rsidRPr="00AB548C">
        <w:trPr>
          <w:trHeight w:hRule="exact" w:val="1215"/>
        </w:trPr>
        <w:tc>
          <w:tcPr>
            <w:tcW w:w="2107" w:type="dxa"/>
            <w:tcBorders>
              <w:top w:val="none" w:sz="0" w:space="0" w:color="020000"/>
              <w:left w:val="single" w:sz="4" w:space="0" w:color="000000"/>
              <w:bottom w:val="single" w:sz="4" w:space="0" w:color="00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520" w:type="dxa"/>
            <w:tcBorders>
              <w:top w:val="none" w:sz="0" w:space="0" w:color="020000"/>
              <w:left w:val="single" w:sz="4" w:space="0" w:color="000000"/>
              <w:bottom w:val="single" w:sz="4" w:space="0" w:color="00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3783" w:type="dxa"/>
            <w:tcBorders>
              <w:top w:val="none" w:sz="0" w:space="0" w:color="020000"/>
              <w:left w:val="single" w:sz="4" w:space="0" w:color="000000"/>
              <w:bottom w:val="single" w:sz="4" w:space="0" w:color="00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2803" w:type="dxa"/>
            <w:vMerge/>
            <w:tcBorders>
              <w:left w:val="single" w:sz="4" w:space="0" w:color="000000"/>
              <w:bottom w:val="single" w:sz="4" w:space="0" w:color="000000"/>
              <w:right w:val="single" w:sz="4" w:space="0" w:color="000000"/>
            </w:tcBorders>
          </w:tcPr>
          <w:p w:rsidR="00CC746E" w:rsidRPr="00E82EAA" w:rsidRDefault="00CC746E">
            <w:pPr>
              <w:spacing w:after="633" w:line="290" w:lineRule="exact"/>
              <w:ind w:left="108"/>
              <w:textAlignment w:val="baseline"/>
              <w:rPr>
                <w:rFonts w:eastAsia="Times New Roman"/>
                <w:color w:val="000000"/>
                <w:lang w:val="fr-FR"/>
              </w:rPr>
            </w:pPr>
          </w:p>
        </w:tc>
      </w:tr>
    </w:tbl>
    <w:p w:rsidR="00CC746E" w:rsidRPr="00E82EAA" w:rsidRDefault="00CC746E">
      <w:pPr>
        <w:spacing w:after="504" w:line="20" w:lineRule="exact"/>
        <w:rPr>
          <w:lang w:val="fr-FR"/>
        </w:rPr>
      </w:pPr>
    </w:p>
    <w:p w:rsidR="00CC746E" w:rsidRPr="007E6BDD" w:rsidRDefault="00CC746E">
      <w:pPr>
        <w:rPr>
          <w:lang w:val="fr-FR"/>
        </w:rPr>
        <w:sectPr w:rsidR="00CC746E" w:rsidRPr="007E6BDD">
          <w:pgSz w:w="11923" w:h="16838"/>
          <w:pgMar w:top="1380" w:right="476" w:bottom="742" w:left="227" w:header="720" w:footer="720" w:gutter="0"/>
          <w:cols w:space="720"/>
        </w:sectPr>
      </w:pPr>
    </w:p>
    <w:tbl>
      <w:tblPr>
        <w:tblW w:w="0" w:type="auto"/>
        <w:tblInd w:w="2" w:type="dxa"/>
        <w:tblLayout w:type="fixed"/>
        <w:tblCellMar>
          <w:left w:w="0" w:type="dxa"/>
          <w:right w:w="0" w:type="dxa"/>
        </w:tblCellMar>
        <w:tblLook w:val="00A0" w:firstRow="1" w:lastRow="0" w:firstColumn="1" w:lastColumn="0" w:noHBand="0" w:noVBand="0"/>
      </w:tblPr>
      <w:tblGrid>
        <w:gridCol w:w="2098"/>
        <w:gridCol w:w="2515"/>
        <w:gridCol w:w="3787"/>
        <w:gridCol w:w="2799"/>
      </w:tblGrid>
      <w:tr w:rsidR="00CC746E" w:rsidRPr="00AB548C">
        <w:trPr>
          <w:trHeight w:hRule="exact" w:val="2717"/>
        </w:trPr>
        <w:tc>
          <w:tcPr>
            <w:tcW w:w="2098" w:type="dxa"/>
            <w:tcBorders>
              <w:top w:val="single" w:sz="4" w:space="0" w:color="000000"/>
              <w:left w:val="single" w:sz="4" w:space="0" w:color="000000"/>
              <w:bottom w:val="single" w:sz="4" w:space="0" w:color="00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lastRenderedPageBreak/>
              <w:t xml:space="preserve"> </w:t>
            </w:r>
          </w:p>
        </w:tc>
        <w:tc>
          <w:tcPr>
            <w:tcW w:w="2515" w:type="dxa"/>
            <w:tcBorders>
              <w:top w:val="single" w:sz="4" w:space="0" w:color="000000"/>
              <w:left w:val="single" w:sz="4" w:space="0" w:color="000000"/>
              <w:bottom w:val="single" w:sz="4" w:space="0" w:color="000000"/>
              <w:right w:val="single" w:sz="4" w:space="0" w:color="000000"/>
            </w:tcBorders>
          </w:tcPr>
          <w:p w:rsidR="00CC746E" w:rsidRPr="00E82EAA" w:rsidRDefault="00CC746E">
            <w:pPr>
              <w:textAlignment w:val="baseline"/>
              <w:rPr>
                <w:rFonts w:eastAsia="Times New Roman"/>
                <w:color w:val="000000"/>
                <w:lang w:val="fr-FR"/>
              </w:rPr>
            </w:pPr>
            <w:r w:rsidRPr="00E82EAA">
              <w:rPr>
                <w:rFonts w:eastAsia="Times New Roman"/>
                <w:color w:val="000000"/>
                <w:lang w:val="fr-FR"/>
              </w:rPr>
              <w:t xml:space="preserve"> </w:t>
            </w:r>
          </w:p>
        </w:tc>
        <w:tc>
          <w:tcPr>
            <w:tcW w:w="3787"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after="14" w:line="299" w:lineRule="exact"/>
              <w:ind w:left="108" w:right="180"/>
              <w:textAlignment w:val="baseline"/>
              <w:rPr>
                <w:rFonts w:eastAsia="Times New Roman"/>
                <w:color w:val="000000"/>
                <w:spacing w:val="-5"/>
                <w:lang w:val="fr-FR"/>
              </w:rPr>
            </w:pPr>
            <w:r>
              <w:rPr>
                <w:rFonts w:eastAsia="Times New Roman"/>
                <w:color w:val="000000"/>
                <w:spacing w:val="-5"/>
                <w:lang w:val="fr-FR"/>
              </w:rPr>
              <w:t>Chaque jour seront proposés</w:t>
            </w:r>
            <w:r w:rsidRPr="00E82EAA">
              <w:rPr>
                <w:rFonts w:eastAsia="Times New Roman"/>
                <w:color w:val="000000"/>
                <w:spacing w:val="-5"/>
                <w:lang w:val="fr-FR"/>
              </w:rPr>
              <w:t xml:space="preserve"> des jeux ou activités pour bouger, développer l'agilité, donner le goût de l'effort, adaptés à leur âge et à leur capacité (dans la mesure du possible en plein air). Les activités seront proposées en partenariat avec les associations sportives de la municipalité (football, athlétisme...)</w:t>
            </w:r>
          </w:p>
        </w:tc>
        <w:tc>
          <w:tcPr>
            <w:tcW w:w="2799"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before="1208" w:after="607" w:line="299" w:lineRule="exact"/>
              <w:ind w:left="108"/>
              <w:textAlignment w:val="baseline"/>
              <w:rPr>
                <w:rFonts w:eastAsia="Times New Roman"/>
                <w:color w:val="000000"/>
                <w:lang w:val="fr-FR"/>
              </w:rPr>
            </w:pPr>
            <w:r w:rsidRPr="00E82EAA">
              <w:rPr>
                <w:rFonts w:eastAsia="Times New Roman"/>
                <w:color w:val="000000"/>
                <w:lang w:val="fr-FR"/>
              </w:rPr>
              <w:t>Le contact avec les associations locales est-il entretenu ?</w:t>
            </w:r>
          </w:p>
        </w:tc>
      </w:tr>
      <w:tr w:rsidR="00CC746E" w:rsidRPr="00AB548C">
        <w:trPr>
          <w:trHeight w:hRule="exact" w:val="4795"/>
        </w:trPr>
        <w:tc>
          <w:tcPr>
            <w:tcW w:w="2098"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after="3317" w:line="294" w:lineRule="exact"/>
              <w:ind w:left="108" w:right="216"/>
              <w:textAlignment w:val="baseline"/>
              <w:rPr>
                <w:rFonts w:eastAsia="Times New Roman"/>
                <w:b/>
                <w:bCs/>
                <w:color w:val="000000"/>
                <w:spacing w:val="-15"/>
                <w:lang w:val="fr-FR"/>
              </w:rPr>
            </w:pPr>
            <w:r w:rsidRPr="00E82EAA">
              <w:rPr>
                <w:rFonts w:eastAsia="Times New Roman"/>
                <w:b/>
                <w:bCs/>
                <w:color w:val="000000"/>
                <w:spacing w:val="-15"/>
                <w:lang w:val="fr-FR"/>
              </w:rPr>
              <w:t>Responsabiliser l'enfant, et le jeune en fonction de son âge et de ses capacités.</w:t>
            </w:r>
          </w:p>
        </w:tc>
        <w:tc>
          <w:tcPr>
            <w:tcW w:w="2515"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line="294" w:lineRule="exact"/>
              <w:ind w:left="144"/>
              <w:textAlignment w:val="baseline"/>
              <w:rPr>
                <w:rFonts w:eastAsia="Times New Roman"/>
                <w:color w:val="000000"/>
                <w:lang w:val="fr-FR"/>
              </w:rPr>
            </w:pPr>
            <w:r w:rsidRPr="00E82EAA">
              <w:rPr>
                <w:rFonts w:eastAsia="Times New Roman"/>
                <w:color w:val="000000"/>
                <w:lang w:val="fr-FR"/>
              </w:rPr>
              <w:t xml:space="preserve">Permettre la </w:t>
            </w:r>
            <w:r w:rsidRPr="00E82EAA">
              <w:rPr>
                <w:rFonts w:eastAsia="Times New Roman"/>
                <w:color w:val="000000"/>
                <w:lang w:val="fr-FR"/>
              </w:rPr>
              <w:br/>
              <w:t xml:space="preserve">croissance de </w:t>
            </w:r>
            <w:r w:rsidRPr="00E82EAA">
              <w:rPr>
                <w:rFonts w:eastAsia="Times New Roman"/>
                <w:color w:val="000000"/>
                <w:lang w:val="fr-FR"/>
              </w:rPr>
              <w:br/>
              <w:t xml:space="preserve">l'autonomie de </w:t>
            </w:r>
            <w:r w:rsidRPr="00E82EAA">
              <w:rPr>
                <w:rFonts w:eastAsia="Times New Roman"/>
                <w:color w:val="000000"/>
                <w:lang w:val="fr-FR"/>
              </w:rPr>
              <w:br/>
              <w:t>l'enfant.</w:t>
            </w:r>
          </w:p>
          <w:p w:rsidR="00CC746E" w:rsidRPr="009F0742" w:rsidRDefault="00CC746E" w:rsidP="009F0742">
            <w:pPr>
              <w:spacing w:before="302" w:after="2414" w:line="299" w:lineRule="exact"/>
              <w:ind w:left="144"/>
              <w:textAlignment w:val="baseline"/>
              <w:rPr>
                <w:rFonts w:eastAsia="Times New Roman"/>
                <w:color w:val="3A7C22"/>
                <w:lang w:val="fr-FR"/>
              </w:rPr>
            </w:pPr>
            <w:r w:rsidRPr="00D43092">
              <w:rPr>
                <w:rFonts w:eastAsia="Times New Roman"/>
                <w:lang w:val="fr-FR"/>
              </w:rPr>
              <w:t>Accompagner la progression et l’épanouissement des « grandes sœurs, grands frères »</w:t>
            </w:r>
            <w:r w:rsidR="003C17C0">
              <w:rPr>
                <w:rFonts w:eastAsia="Times New Roman"/>
                <w:lang w:val="fr-FR"/>
              </w:rPr>
              <w:t xml:space="preserve"> </w:t>
            </w:r>
            <w:r w:rsidRPr="00D43092">
              <w:rPr>
                <w:rFonts w:eastAsia="Times New Roman"/>
                <w:lang w:val="fr-FR"/>
              </w:rPr>
              <w:t>jeunes animateurs</w:t>
            </w:r>
            <w:r w:rsidRPr="009F0742">
              <w:rPr>
                <w:rFonts w:eastAsia="Times New Roman"/>
                <w:color w:val="3A7C22"/>
                <w:lang w:val="fr-FR"/>
              </w:rPr>
              <w:t>.</w:t>
            </w:r>
          </w:p>
        </w:tc>
        <w:tc>
          <w:tcPr>
            <w:tcW w:w="3787"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line="294" w:lineRule="exact"/>
              <w:ind w:left="144" w:right="144"/>
              <w:textAlignment w:val="baseline"/>
              <w:rPr>
                <w:rFonts w:eastAsia="Times New Roman"/>
                <w:color w:val="000000"/>
                <w:spacing w:val="-3"/>
                <w:lang w:val="fr-FR"/>
              </w:rPr>
            </w:pPr>
            <w:r w:rsidRPr="00E82EAA">
              <w:rPr>
                <w:rFonts w:eastAsia="Times New Roman"/>
                <w:color w:val="000000"/>
                <w:spacing w:val="-3"/>
                <w:lang w:val="fr-FR"/>
              </w:rPr>
              <w:t>Définir différentes responsabilités dans la vie du centre qui impliquent l'enfant :</w:t>
            </w:r>
          </w:p>
          <w:p w:rsidR="00CC746E" w:rsidRPr="00E82EAA" w:rsidRDefault="00CC746E">
            <w:pPr>
              <w:spacing w:before="207" w:line="299" w:lineRule="exact"/>
              <w:ind w:left="144"/>
              <w:textAlignment w:val="baseline"/>
              <w:rPr>
                <w:rFonts w:eastAsia="Times New Roman"/>
                <w:color w:val="000000"/>
                <w:lang w:val="fr-FR"/>
              </w:rPr>
            </w:pPr>
            <w:r w:rsidRPr="00E82EAA">
              <w:rPr>
                <w:rFonts w:eastAsia="Times New Roman"/>
                <w:color w:val="000000"/>
                <w:lang w:val="fr-FR"/>
              </w:rPr>
              <w:t xml:space="preserve">Accueil, ménage, vaisselle, </w:t>
            </w:r>
            <w:r w:rsidRPr="00E82EAA">
              <w:rPr>
                <w:rFonts w:eastAsia="Times New Roman"/>
                <w:color w:val="000000"/>
                <w:lang w:val="fr-FR"/>
              </w:rPr>
              <w:br/>
              <w:t>matériel, etc.</w:t>
            </w:r>
          </w:p>
          <w:p w:rsidR="00CC746E" w:rsidRPr="00D43092" w:rsidRDefault="00CC746E">
            <w:pPr>
              <w:spacing w:before="247" w:line="299" w:lineRule="exact"/>
              <w:ind w:left="144" w:right="144"/>
              <w:textAlignment w:val="baseline"/>
              <w:rPr>
                <w:rFonts w:eastAsia="Times New Roman"/>
                <w:spacing w:val="-4"/>
                <w:lang w:val="fr-FR"/>
              </w:rPr>
            </w:pPr>
            <w:r w:rsidRPr="00D43092">
              <w:rPr>
                <w:rFonts w:eastAsia="Times New Roman"/>
                <w:spacing w:val="-4"/>
                <w:lang w:val="fr-FR"/>
              </w:rPr>
              <w:t>Les enfants seront associés à un groupe selon leur âge et leur ancienneté au sein de l'accueil. Il</w:t>
            </w:r>
            <w:r>
              <w:rPr>
                <w:rFonts w:eastAsia="Times New Roman"/>
                <w:spacing w:val="-4"/>
                <w:lang w:val="fr-FR"/>
              </w:rPr>
              <w:t>s</w:t>
            </w:r>
            <w:r w:rsidRPr="00D43092">
              <w:rPr>
                <w:rFonts w:eastAsia="Times New Roman"/>
                <w:spacing w:val="-4"/>
                <w:lang w:val="fr-FR"/>
              </w:rPr>
              <w:t xml:space="preserve"> se verr</w:t>
            </w:r>
            <w:r>
              <w:rPr>
                <w:rFonts w:eastAsia="Times New Roman"/>
                <w:spacing w:val="-4"/>
                <w:lang w:val="fr-FR"/>
              </w:rPr>
              <w:t>ont</w:t>
            </w:r>
            <w:r w:rsidRPr="00D43092">
              <w:rPr>
                <w:rFonts w:eastAsia="Times New Roman"/>
                <w:spacing w:val="-4"/>
                <w:lang w:val="fr-FR"/>
              </w:rPr>
              <w:t xml:space="preserve"> attribué des responsabilités et certains droits.</w:t>
            </w:r>
          </w:p>
          <w:p w:rsidR="00CC746E" w:rsidRPr="00E82EAA" w:rsidRDefault="00CC746E">
            <w:pPr>
              <w:spacing w:before="241" w:after="222" w:line="299" w:lineRule="exact"/>
              <w:ind w:left="144" w:right="144"/>
              <w:textAlignment w:val="baseline"/>
              <w:rPr>
                <w:rFonts w:eastAsia="Times New Roman"/>
                <w:color w:val="000000"/>
                <w:lang w:val="fr-FR"/>
              </w:rPr>
            </w:pPr>
            <w:r w:rsidRPr="00E82EAA">
              <w:rPr>
                <w:rFonts w:eastAsia="Times New Roman"/>
                <w:color w:val="000000"/>
                <w:lang w:val="fr-FR"/>
              </w:rPr>
              <w:t>Entretien individuel et régulier avec les membres de l'équipe d'animation.</w:t>
            </w:r>
          </w:p>
        </w:tc>
        <w:tc>
          <w:tcPr>
            <w:tcW w:w="2799" w:type="dxa"/>
            <w:tcBorders>
              <w:top w:val="single" w:sz="4" w:space="0" w:color="000000"/>
              <w:left w:val="single" w:sz="4" w:space="0" w:color="000000"/>
              <w:bottom w:val="single" w:sz="4" w:space="0" w:color="000000"/>
              <w:right w:val="single" w:sz="4" w:space="0" w:color="000000"/>
            </w:tcBorders>
          </w:tcPr>
          <w:p w:rsidR="00CC746E" w:rsidRDefault="00CC746E">
            <w:pPr>
              <w:spacing w:line="299" w:lineRule="exact"/>
              <w:ind w:left="144" w:right="216"/>
              <w:textAlignment w:val="baseline"/>
              <w:rPr>
                <w:rFonts w:eastAsia="Times New Roman"/>
                <w:color w:val="000000"/>
                <w:spacing w:val="-5"/>
                <w:lang w:val="fr-FR"/>
              </w:rPr>
            </w:pPr>
            <w:r w:rsidRPr="00E82EAA">
              <w:rPr>
                <w:rFonts w:eastAsia="Times New Roman"/>
                <w:color w:val="000000"/>
                <w:spacing w:val="-5"/>
                <w:lang w:val="fr-FR"/>
              </w:rPr>
              <w:t xml:space="preserve">Chaque enfant a-t-il déjà eu une responsabilité durant la période ? </w:t>
            </w:r>
          </w:p>
          <w:p w:rsidR="00CC746E" w:rsidRDefault="00CC746E">
            <w:pPr>
              <w:spacing w:line="299" w:lineRule="exact"/>
              <w:ind w:left="144" w:right="216"/>
              <w:textAlignment w:val="baseline"/>
              <w:rPr>
                <w:rFonts w:eastAsia="Times New Roman"/>
                <w:color w:val="000000"/>
                <w:spacing w:val="-5"/>
                <w:lang w:val="fr-FR"/>
              </w:rPr>
            </w:pPr>
            <w:r w:rsidRPr="00E82EAA">
              <w:rPr>
                <w:rFonts w:eastAsia="Times New Roman"/>
                <w:color w:val="000000"/>
                <w:spacing w:val="-5"/>
                <w:lang w:val="fr-FR"/>
              </w:rPr>
              <w:t xml:space="preserve">Comment l'a-t-il vécu ? </w:t>
            </w:r>
          </w:p>
          <w:p w:rsidR="00CC746E" w:rsidRPr="00E82EAA" w:rsidRDefault="00CC746E">
            <w:pPr>
              <w:spacing w:line="299" w:lineRule="exact"/>
              <w:ind w:left="144" w:right="216"/>
              <w:textAlignment w:val="baseline"/>
              <w:rPr>
                <w:rFonts w:eastAsia="Times New Roman"/>
                <w:color w:val="000000"/>
                <w:spacing w:val="-5"/>
                <w:lang w:val="fr-FR"/>
              </w:rPr>
            </w:pPr>
            <w:r w:rsidRPr="00E82EAA">
              <w:rPr>
                <w:rFonts w:eastAsia="Times New Roman"/>
                <w:color w:val="000000"/>
                <w:spacing w:val="-5"/>
                <w:lang w:val="fr-FR"/>
              </w:rPr>
              <w:t>Quel est le bénéfice pour l'enfant et pour l'ensemble du groupe ?</w:t>
            </w:r>
          </w:p>
          <w:p w:rsidR="00CC746E" w:rsidRPr="00D43092" w:rsidRDefault="00CC746E">
            <w:pPr>
              <w:spacing w:before="292" w:after="1209" w:line="299" w:lineRule="exact"/>
              <w:ind w:left="144"/>
              <w:textAlignment w:val="baseline"/>
              <w:rPr>
                <w:rFonts w:eastAsia="Times New Roman"/>
                <w:lang w:val="fr-FR"/>
              </w:rPr>
            </w:pPr>
            <w:r w:rsidRPr="00D43092">
              <w:rPr>
                <w:rFonts w:eastAsia="Times New Roman"/>
                <w:lang w:val="fr-FR"/>
              </w:rPr>
              <w:t>Quelle progression et formation je propose à nos GS-GF, à l'équipe de jeunes animateurs ?</w:t>
            </w:r>
          </w:p>
        </w:tc>
      </w:tr>
      <w:tr w:rsidR="00CC746E" w:rsidRPr="00AB548C">
        <w:trPr>
          <w:trHeight w:hRule="exact" w:val="3893"/>
        </w:trPr>
        <w:tc>
          <w:tcPr>
            <w:tcW w:w="2098"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after="3302" w:line="290" w:lineRule="exact"/>
              <w:ind w:left="108"/>
              <w:textAlignment w:val="baseline"/>
              <w:rPr>
                <w:rFonts w:eastAsia="Times New Roman"/>
                <w:b/>
                <w:bCs/>
                <w:color w:val="000000"/>
                <w:lang w:val="fr-FR"/>
              </w:rPr>
            </w:pPr>
            <w:r w:rsidRPr="00E82EAA">
              <w:rPr>
                <w:rFonts w:eastAsia="Times New Roman"/>
                <w:b/>
                <w:bCs/>
                <w:color w:val="000000"/>
                <w:lang w:val="fr-FR"/>
              </w:rPr>
              <w:t>Aider l'enfant à cultiver la joie</w:t>
            </w:r>
          </w:p>
        </w:tc>
        <w:tc>
          <w:tcPr>
            <w:tcW w:w="2515"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after="1507" w:line="297" w:lineRule="exact"/>
              <w:ind w:left="108" w:right="180"/>
              <w:textAlignment w:val="baseline"/>
              <w:rPr>
                <w:rFonts w:eastAsia="Times New Roman"/>
                <w:color w:val="000000"/>
                <w:spacing w:val="-4"/>
                <w:lang w:val="fr-FR"/>
              </w:rPr>
            </w:pPr>
            <w:r w:rsidRPr="00E82EAA">
              <w:rPr>
                <w:rFonts w:eastAsia="Times New Roman"/>
                <w:color w:val="000000"/>
                <w:spacing w:val="-4"/>
                <w:lang w:val="fr-FR"/>
              </w:rPr>
              <w:t>Apprendre à l'enfant à dépasser les contrariétés inhérentes à la vie humaine (vexation, petits ennuis de santé, déception, etc.) par la joie.</w:t>
            </w:r>
          </w:p>
        </w:tc>
        <w:tc>
          <w:tcPr>
            <w:tcW w:w="3787"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line="296" w:lineRule="exact"/>
              <w:ind w:left="144" w:right="432"/>
              <w:textAlignment w:val="baseline"/>
              <w:rPr>
                <w:rFonts w:eastAsia="Times New Roman"/>
                <w:color w:val="000000"/>
                <w:spacing w:val="-4"/>
                <w:lang w:val="fr-FR"/>
              </w:rPr>
            </w:pPr>
            <w:r w:rsidRPr="00E82EAA">
              <w:rPr>
                <w:rFonts w:eastAsia="Times New Roman"/>
                <w:color w:val="000000"/>
                <w:spacing w:val="-4"/>
                <w:lang w:val="fr-FR"/>
              </w:rPr>
              <w:t>Rappeler régulièrement la devise de l'accueil de loisirs « Haut les cœurs » et l'expliquer,</w:t>
            </w:r>
          </w:p>
          <w:p w:rsidR="00CC746E" w:rsidRPr="00E82EAA" w:rsidRDefault="00CC746E">
            <w:pPr>
              <w:spacing w:before="291" w:line="299" w:lineRule="exact"/>
              <w:ind w:left="144" w:right="612"/>
              <w:textAlignment w:val="baseline"/>
              <w:rPr>
                <w:rFonts w:eastAsia="Times New Roman"/>
                <w:color w:val="000000"/>
                <w:lang w:val="fr-FR"/>
              </w:rPr>
            </w:pPr>
            <w:r w:rsidRPr="00E82EAA">
              <w:rPr>
                <w:rFonts w:eastAsia="Times New Roman"/>
                <w:color w:val="000000"/>
                <w:lang w:val="fr-FR"/>
              </w:rPr>
              <w:t>Avoir une équipe d'animation vivant</w:t>
            </w:r>
            <w:r>
              <w:rPr>
                <w:rFonts w:eastAsia="Times New Roman"/>
                <w:color w:val="000000"/>
                <w:lang w:val="fr-FR"/>
              </w:rPr>
              <w:t xml:space="preserve"> en cohérence avec cette devise.</w:t>
            </w:r>
          </w:p>
          <w:p w:rsidR="00CC746E" w:rsidRPr="00E82EAA" w:rsidRDefault="00CC746E">
            <w:pPr>
              <w:spacing w:before="307" w:after="902" w:line="299" w:lineRule="exact"/>
              <w:ind w:left="144" w:right="180"/>
              <w:jc w:val="both"/>
              <w:textAlignment w:val="baseline"/>
              <w:rPr>
                <w:rFonts w:eastAsia="Times New Roman"/>
                <w:color w:val="000000"/>
                <w:lang w:val="fr-FR"/>
              </w:rPr>
            </w:pPr>
            <w:r w:rsidRPr="00E82EAA">
              <w:rPr>
                <w:rFonts w:eastAsia="Times New Roman"/>
                <w:color w:val="000000"/>
                <w:lang w:val="fr-FR"/>
              </w:rPr>
              <w:t>Remise d'un flot « Haut les cœurs » en fin de journée.</w:t>
            </w:r>
          </w:p>
        </w:tc>
        <w:tc>
          <w:tcPr>
            <w:tcW w:w="2799"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line="296" w:lineRule="exact"/>
              <w:ind w:left="144"/>
              <w:textAlignment w:val="baseline"/>
              <w:rPr>
                <w:rFonts w:eastAsia="Times New Roman"/>
                <w:color w:val="000000"/>
                <w:lang w:val="fr-FR"/>
              </w:rPr>
            </w:pPr>
            <w:r w:rsidRPr="00E82EAA">
              <w:rPr>
                <w:rFonts w:eastAsia="Times New Roman"/>
                <w:color w:val="000000"/>
                <w:lang w:val="fr-FR"/>
              </w:rPr>
              <w:t>La devise du centre d'accueil est-elle affichée clairement quelque part dans la salle ?</w:t>
            </w:r>
          </w:p>
          <w:p w:rsidR="00CC746E" w:rsidRPr="00E82EAA" w:rsidRDefault="00CC746E">
            <w:pPr>
              <w:spacing w:before="294" w:line="299" w:lineRule="exact"/>
              <w:ind w:left="144"/>
              <w:textAlignment w:val="baseline"/>
              <w:rPr>
                <w:rFonts w:eastAsia="Times New Roman"/>
                <w:color w:val="000000"/>
                <w:lang w:val="fr-FR"/>
              </w:rPr>
            </w:pPr>
            <w:r w:rsidRPr="00E82EAA">
              <w:rPr>
                <w:rFonts w:eastAsia="Times New Roman"/>
                <w:color w:val="000000"/>
                <w:lang w:val="fr-FR"/>
              </w:rPr>
              <w:t>A-t-on pris le temps de l'expliquer de façon adaptée aux enfants ?</w:t>
            </w:r>
          </w:p>
          <w:p w:rsidR="00CC746E" w:rsidRPr="00E82EAA" w:rsidRDefault="00CC746E">
            <w:pPr>
              <w:spacing w:before="299" w:after="12" w:line="299" w:lineRule="exact"/>
              <w:ind w:left="144" w:right="216"/>
              <w:textAlignment w:val="baseline"/>
              <w:rPr>
                <w:rFonts w:eastAsia="Times New Roman"/>
                <w:color w:val="000000"/>
                <w:spacing w:val="-4"/>
                <w:lang w:val="fr-FR"/>
              </w:rPr>
            </w:pPr>
            <w:r w:rsidRPr="00E82EAA">
              <w:rPr>
                <w:rFonts w:eastAsia="Times New Roman"/>
                <w:color w:val="000000"/>
                <w:spacing w:val="-4"/>
                <w:lang w:val="fr-FR"/>
              </w:rPr>
              <w:t>L'équipe d'animation s'est-elle appliquée à vivre de façon cohérente à cette devise ?</w:t>
            </w:r>
          </w:p>
        </w:tc>
      </w:tr>
      <w:tr w:rsidR="00CC746E" w:rsidRPr="00AB548C">
        <w:trPr>
          <w:trHeight w:hRule="exact" w:val="2117"/>
        </w:trPr>
        <w:tc>
          <w:tcPr>
            <w:tcW w:w="2098"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after="631" w:line="295" w:lineRule="exact"/>
              <w:ind w:left="108" w:right="216"/>
              <w:textAlignment w:val="baseline"/>
              <w:rPr>
                <w:rFonts w:eastAsia="Times New Roman"/>
                <w:b/>
                <w:bCs/>
                <w:color w:val="000000"/>
                <w:spacing w:val="-11"/>
                <w:lang w:val="fr-FR"/>
              </w:rPr>
            </w:pPr>
            <w:r w:rsidRPr="00E82EAA">
              <w:rPr>
                <w:rFonts w:eastAsia="Times New Roman"/>
                <w:b/>
                <w:bCs/>
                <w:color w:val="000000"/>
                <w:spacing w:val="-11"/>
                <w:lang w:val="fr-FR"/>
              </w:rPr>
              <w:t>Conduire l'enfant vers le respect et l'esprit de service par la vie collective,</w:t>
            </w:r>
          </w:p>
        </w:tc>
        <w:tc>
          <w:tcPr>
            <w:tcW w:w="2515"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after="928" w:line="294" w:lineRule="exact"/>
              <w:ind w:left="108"/>
              <w:textAlignment w:val="baseline"/>
              <w:rPr>
                <w:rFonts w:eastAsia="Times New Roman"/>
                <w:color w:val="000000"/>
                <w:lang w:val="fr-FR"/>
              </w:rPr>
            </w:pPr>
            <w:r w:rsidRPr="00E82EAA">
              <w:rPr>
                <w:rFonts w:eastAsia="Times New Roman"/>
                <w:color w:val="000000"/>
                <w:lang w:val="fr-FR"/>
              </w:rPr>
              <w:t>Favoriser des relations fondées sur le respect mutuel, la coopération et l'entraide.</w:t>
            </w:r>
          </w:p>
        </w:tc>
        <w:tc>
          <w:tcPr>
            <w:tcW w:w="3787"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line="295" w:lineRule="exact"/>
              <w:ind w:left="144" w:right="360"/>
              <w:textAlignment w:val="baseline"/>
              <w:rPr>
                <w:rFonts w:eastAsia="Times New Roman"/>
                <w:color w:val="000000"/>
                <w:spacing w:val="-4"/>
                <w:lang w:val="fr-FR"/>
              </w:rPr>
            </w:pPr>
            <w:r w:rsidRPr="00E82EAA">
              <w:rPr>
                <w:rFonts w:eastAsia="Times New Roman"/>
                <w:color w:val="000000"/>
                <w:spacing w:val="-4"/>
                <w:lang w:val="fr-FR"/>
              </w:rPr>
              <w:t>Établir avec les enfants des règles de vie au quotidien.</w:t>
            </w:r>
          </w:p>
          <w:p w:rsidR="00CC746E" w:rsidRPr="00E82EAA" w:rsidRDefault="00CC746E">
            <w:pPr>
              <w:spacing w:before="297" w:after="323" w:line="299" w:lineRule="exact"/>
              <w:ind w:left="144" w:right="288"/>
              <w:textAlignment w:val="baseline"/>
              <w:rPr>
                <w:rFonts w:eastAsia="Times New Roman"/>
                <w:color w:val="000000"/>
                <w:spacing w:val="-5"/>
                <w:lang w:val="fr-FR"/>
              </w:rPr>
            </w:pPr>
            <w:r w:rsidRPr="00E82EAA">
              <w:rPr>
                <w:rFonts w:eastAsia="Times New Roman"/>
                <w:color w:val="000000"/>
                <w:spacing w:val="-5"/>
                <w:lang w:val="fr-FR"/>
              </w:rPr>
              <w:t>Participation aux services de la vie en collectivité (mise du couvert, ménage, etc.)</w:t>
            </w:r>
          </w:p>
        </w:tc>
        <w:tc>
          <w:tcPr>
            <w:tcW w:w="2799" w:type="dxa"/>
            <w:tcBorders>
              <w:top w:val="single" w:sz="4" w:space="0" w:color="000000"/>
              <w:left w:val="single" w:sz="4" w:space="0" w:color="000000"/>
              <w:bottom w:val="single" w:sz="4" w:space="0" w:color="000000"/>
              <w:right w:val="single" w:sz="4" w:space="0" w:color="000000"/>
            </w:tcBorders>
          </w:tcPr>
          <w:p w:rsidR="00CC746E" w:rsidRPr="00E82EAA" w:rsidRDefault="00CC746E">
            <w:pPr>
              <w:spacing w:after="924" w:line="295" w:lineRule="exact"/>
              <w:ind w:left="108" w:right="180"/>
              <w:textAlignment w:val="baseline"/>
              <w:rPr>
                <w:rFonts w:eastAsia="Times New Roman"/>
                <w:color w:val="000000"/>
                <w:spacing w:val="-3"/>
                <w:lang w:val="fr-FR"/>
              </w:rPr>
            </w:pPr>
            <w:r w:rsidRPr="00E82EAA">
              <w:rPr>
                <w:rFonts w:eastAsia="Times New Roman"/>
                <w:color w:val="000000"/>
                <w:spacing w:val="-3"/>
                <w:lang w:val="fr-FR"/>
              </w:rPr>
              <w:t>Chaque enfant a-t-il sa place au sein du groupe ? Y a-t-il des enfants plus isolés ?</w:t>
            </w:r>
          </w:p>
        </w:tc>
      </w:tr>
    </w:tbl>
    <w:p w:rsidR="00CC746E" w:rsidRPr="00E82EAA" w:rsidRDefault="00CC746E">
      <w:pPr>
        <w:spacing w:after="470" w:line="20" w:lineRule="exact"/>
        <w:rPr>
          <w:lang w:val="fr-FR"/>
        </w:rPr>
      </w:pPr>
    </w:p>
    <w:p w:rsidR="00CC746E" w:rsidRPr="00E82EAA" w:rsidRDefault="00CC746E">
      <w:pPr>
        <w:rPr>
          <w:lang w:val="fr-FR"/>
        </w:rPr>
        <w:sectPr w:rsidR="00CC746E" w:rsidRPr="00E82EAA">
          <w:pgSz w:w="11923" w:h="16838"/>
          <w:pgMar w:top="2020" w:right="118" w:bottom="219" w:left="585" w:header="720" w:footer="720" w:gutter="0"/>
          <w:cols w:space="720"/>
        </w:sectPr>
      </w:pPr>
    </w:p>
    <w:p w:rsidR="00820A4B" w:rsidRDefault="00B46CAE">
      <w:pPr>
        <w:spacing w:before="31" w:after="347" w:line="362" w:lineRule="exact"/>
        <w:ind w:left="1512"/>
        <w:textAlignment w:val="baseline"/>
        <w:rPr>
          <w:rFonts w:eastAsia="Times New Roman"/>
          <w:color w:val="000000"/>
          <w:spacing w:val="7"/>
          <w:w w:val="105"/>
          <w:sz w:val="28"/>
          <w:szCs w:val="28"/>
          <w:lang w:val="fr-FR"/>
        </w:rPr>
      </w:pPr>
      <w:r>
        <w:rPr>
          <w:noProof/>
          <w:lang w:val="fr-FR" w:eastAsia="fr-FR"/>
        </w:rPr>
        <w:lastRenderedPageBreak/>
        <mc:AlternateContent>
          <mc:Choice Requires="wps">
            <w:drawing>
              <wp:anchor distT="45720" distB="45720" distL="114300" distR="114300" simplePos="0" relativeHeight="251662848" behindDoc="0" locked="0" layoutInCell="1" allowOverlap="1" wp14:anchorId="6E76E221" wp14:editId="61CE0DEA">
                <wp:simplePos x="0" y="0"/>
                <wp:positionH relativeFrom="column">
                  <wp:posOffset>1432181</wp:posOffset>
                </wp:positionH>
                <wp:positionV relativeFrom="paragraph">
                  <wp:posOffset>552</wp:posOffset>
                </wp:positionV>
                <wp:extent cx="1452880" cy="598170"/>
                <wp:effectExtent l="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598170"/>
                        </a:xfrm>
                        <a:prstGeom prst="rect">
                          <a:avLst/>
                        </a:prstGeom>
                        <a:solidFill>
                          <a:srgbClr val="FFFFFF"/>
                        </a:solidFill>
                        <a:ln>
                          <a:noFill/>
                        </a:ln>
                      </wps:spPr>
                      <wps:txbx>
                        <w:txbxContent>
                          <w:p w:rsidR="00520713" w:rsidRPr="0047686C" w:rsidRDefault="00520713">
                            <w:pPr>
                              <w:rPr>
                                <w:lang w:val="fr-FR"/>
                              </w:rPr>
                            </w:pPr>
                            <w:r w:rsidRPr="0047686C">
                              <w:rPr>
                                <w:lang w:val="fr-FR"/>
                              </w:rPr>
                              <w:t xml:space="preserve">Sensibiliser à </w:t>
                            </w:r>
                            <w:r w:rsidRPr="00B46CAE">
                              <w:rPr>
                                <w:b/>
                                <w:lang w:val="fr-FR"/>
                              </w:rPr>
                              <w:t>une conduite éco-responsable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76E221" id="_x0000_t202" coordsize="21600,21600" o:spt="202" path="m,l,21600r21600,l21600,xe">
                <v:stroke joinstyle="miter"/>
                <v:path gradientshapeok="t" o:connecttype="rect"/>
              </v:shapetype>
              <v:shape id="Zone de texte 3" o:spid="_x0000_s1026" type="#_x0000_t202" style="position:absolute;left:0;text-align:left;margin-left:112.75pt;margin-top:.05pt;width:114.4pt;height:47.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" stroked="f">
                <v:textbox>
                  <w:txbxContent>
                    <w:p w:rsidR="00520713" w:rsidRPr="0047686C" w:rsidRDefault="00520713">
                      <w:pPr>
                        <w:rPr>
                          <w:lang w:val="fr-FR"/>
                        </w:rPr>
                      </w:pPr>
                      <w:r w:rsidRPr="0047686C">
                        <w:rPr>
                          <w:lang w:val="fr-FR"/>
                        </w:rPr>
                        <w:t xml:space="preserve">Sensibiliser à </w:t>
                      </w:r>
                      <w:r w:rsidRPr="00B46CAE">
                        <w:rPr>
                          <w:b/>
                          <w:lang w:val="fr-FR"/>
                        </w:rPr>
                        <w:t>une conduite éco-responsable</w:t>
                      </w:r>
                    </w:p>
                  </w:txbxContent>
                </v:textbox>
                <w10:wrap type="square"/>
              </v:shape>
            </w:pict>
          </mc:Fallback>
        </mc:AlternateContent>
      </w:r>
      <w:r w:rsidR="00565750">
        <w:rPr>
          <w:noProof/>
          <w:lang w:val="fr-FR" w:eastAsia="fr-FR"/>
        </w:rPr>
        <mc:AlternateContent>
          <mc:Choice Requires="wps">
            <w:drawing>
              <wp:anchor distT="45720" distB="45720" distL="114300" distR="114300" simplePos="0" relativeHeight="251663872" behindDoc="1" locked="0" layoutInCell="1" allowOverlap="1" wp14:anchorId="2467A8CD" wp14:editId="37C38110">
                <wp:simplePos x="0" y="0"/>
                <wp:positionH relativeFrom="column">
                  <wp:posOffset>5481955</wp:posOffset>
                </wp:positionH>
                <wp:positionV relativeFrom="paragraph">
                  <wp:posOffset>-296545</wp:posOffset>
                </wp:positionV>
                <wp:extent cx="1452880" cy="92138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921385"/>
                        </a:xfrm>
                        <a:prstGeom prst="rect">
                          <a:avLst/>
                        </a:prstGeom>
                        <a:solidFill>
                          <a:srgbClr val="FFFFFF"/>
                        </a:solidFill>
                        <a:ln>
                          <a:noFill/>
                        </a:ln>
                      </wps:spPr>
                      <wps:txbx>
                        <w:txbxContent>
                          <w:p w:rsidR="00520713" w:rsidRPr="0047686C" w:rsidRDefault="00520713" w:rsidP="003C17C0">
                            <w:pPr>
                              <w:rPr>
                                <w:lang w:val="fr-FR"/>
                              </w:rPr>
                            </w:pPr>
                            <w:r w:rsidRPr="0047686C">
                              <w:rPr>
                                <w:lang w:val="fr-FR"/>
                              </w:rPr>
                              <w:t xml:space="preserve">Tous les moyens pour favoriser les reflexes éco-responsables sont-ils mis en </w:t>
                            </w:r>
                            <w:proofErr w:type="spellStart"/>
                            <w:r w:rsidRPr="0047686C">
                              <w:rPr>
                                <w:lang w:val="fr-FR"/>
                              </w:rPr>
                              <w:t>oeuvre</w:t>
                            </w:r>
                            <w:proofErr w:type="spellEnd"/>
                            <w:r w:rsidRPr="0047686C">
                              <w:rPr>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67A8CD" id="Zone de texte 9" o:spid="_x0000_s1027" type="#_x0000_t202" style="position:absolute;left:0;text-align:left;margin-left:431.65pt;margin-top:-23.35pt;width:114.4pt;height:72.5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" stroked="f">
                <v:textbox>
                  <w:txbxContent>
                    <w:p w:rsidR="00520713" w:rsidRPr="0047686C" w:rsidRDefault="00520713" w:rsidP="003C17C0">
                      <w:pPr>
                        <w:rPr>
                          <w:lang w:val="fr-FR"/>
                        </w:rPr>
                      </w:pPr>
                      <w:r w:rsidRPr="0047686C">
                        <w:rPr>
                          <w:lang w:val="fr-FR"/>
                        </w:rPr>
                        <w:t xml:space="preserve">Tous les moyens pour favoriser les reflexes éco-responsables sont-ils mis en </w:t>
                      </w:r>
                      <w:proofErr w:type="spellStart"/>
                      <w:r w:rsidRPr="0047686C">
                        <w:rPr>
                          <w:lang w:val="fr-FR"/>
                        </w:rPr>
                        <w:t>oeuvre</w:t>
                      </w:r>
                      <w:proofErr w:type="spellEnd"/>
                      <w:r w:rsidRPr="0047686C">
                        <w:rPr>
                          <w:lang w:val="fr-FR"/>
                        </w:rPr>
                        <w:t xml:space="preserve"> ?</w:t>
                      </w:r>
                    </w:p>
                  </w:txbxContent>
                </v:textbox>
              </v:shape>
            </w:pict>
          </mc:Fallback>
        </mc:AlternateContent>
      </w:r>
      <w:r w:rsidR="00565750">
        <w:rPr>
          <w:noProof/>
          <w:lang w:val="fr-FR" w:eastAsia="fr-FR"/>
        </w:rPr>
        <mc:AlternateContent>
          <mc:Choice Requires="wps">
            <w:drawing>
              <wp:anchor distT="0" distB="0" distL="114300" distR="114300" simplePos="0" relativeHeight="251660800" behindDoc="0" locked="0" layoutInCell="1" allowOverlap="1" wp14:anchorId="623B0C51" wp14:editId="0E546089">
                <wp:simplePos x="0" y="0"/>
                <wp:positionH relativeFrom="page">
                  <wp:posOffset>5440680</wp:posOffset>
                </wp:positionH>
                <wp:positionV relativeFrom="page">
                  <wp:posOffset>868680</wp:posOffset>
                </wp:positionV>
                <wp:extent cx="38100" cy="5608320"/>
                <wp:effectExtent l="0" t="0" r="19050" b="3048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5608320"/>
                        </a:xfrm>
                        <a:prstGeom prst="line">
                          <a:avLst/>
                        </a:prstGeom>
                        <a:noFill/>
                        <a:ln w="6350">
                          <a:solidFill>
                            <a:srgbClr val="28292D"/>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09D894" id="Connecteur droit 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8.4pt,68.4pt" to="431.4pt,5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" strokecolor="#28292d" strokeweight=".5pt">
                <w10:wrap anchorx="page" anchory="page"/>
              </v:line>
            </w:pict>
          </mc:Fallback>
        </mc:AlternateContent>
      </w:r>
      <w:r w:rsidR="00565750">
        <w:rPr>
          <w:noProof/>
          <w:lang w:val="fr-FR" w:eastAsia="fr-FR"/>
        </w:rPr>
        <mc:AlternateContent>
          <mc:Choice Requires="wps">
            <w:drawing>
              <wp:anchor distT="0" distB="0" distL="114299" distR="114299" simplePos="0" relativeHeight="251658752" behindDoc="0" locked="0" layoutInCell="1" allowOverlap="1" wp14:anchorId="56082AD4" wp14:editId="125FF6A9">
                <wp:simplePos x="0" y="0"/>
                <wp:positionH relativeFrom="page">
                  <wp:posOffset>3040379</wp:posOffset>
                </wp:positionH>
                <wp:positionV relativeFrom="page">
                  <wp:posOffset>868680</wp:posOffset>
                </wp:positionV>
                <wp:extent cx="0" cy="5570220"/>
                <wp:effectExtent l="0" t="0" r="19050" b="30480"/>
                <wp:wrapNone/>
                <wp:docPr id="7"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70220"/>
                        </a:xfrm>
                        <a:prstGeom prst="line">
                          <a:avLst/>
                        </a:prstGeom>
                        <a:noFill/>
                        <a:ln w="6350">
                          <a:solidFill>
                            <a:srgbClr val="26272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2BCD75" id="Connecteur droit 7" o:spid="_x0000_s1026" style="position:absolute;z-index:2516587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9.4pt,68.4pt" to="239.4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" strokecolor="#26272b" strokeweight=".5pt">
                <w10:wrap anchorx="page" anchory="page"/>
              </v:line>
            </w:pict>
          </mc:Fallback>
        </mc:AlternateContent>
      </w:r>
      <w:r w:rsidR="00565750">
        <w:rPr>
          <w:noProof/>
          <w:lang w:val="fr-FR" w:eastAsia="fr-FR"/>
        </w:rPr>
        <mc:AlternateContent>
          <mc:Choice Requires="wps">
            <w:drawing>
              <wp:anchor distT="0" distB="0" distL="114300" distR="114300" simplePos="0" relativeHeight="251659776" behindDoc="0" locked="0" layoutInCell="1" allowOverlap="1" wp14:anchorId="06867D9A" wp14:editId="708D2601">
                <wp:simplePos x="0" y="0"/>
                <wp:positionH relativeFrom="page">
                  <wp:posOffset>1440180</wp:posOffset>
                </wp:positionH>
                <wp:positionV relativeFrom="page">
                  <wp:posOffset>868680</wp:posOffset>
                </wp:positionV>
                <wp:extent cx="38100" cy="5570220"/>
                <wp:effectExtent l="0" t="0" r="19050" b="3048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5570220"/>
                        </a:xfrm>
                        <a:prstGeom prst="line">
                          <a:avLst/>
                        </a:prstGeom>
                        <a:noFill/>
                        <a:ln w="8890">
                          <a:solidFill>
                            <a:srgbClr val="1C1D2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3836AE" id="Connecteur droit 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3.4pt,68.4pt" to="116.4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" strokecolor="#1c1d20" strokeweight=".7pt">
                <w10:wrap anchorx="page" anchory="page"/>
              </v:line>
            </w:pict>
          </mc:Fallback>
        </mc:AlternateContent>
      </w:r>
    </w:p>
    <w:p w:rsidR="00820A4B" w:rsidRDefault="00820A4B">
      <w:pPr>
        <w:spacing w:before="31" w:after="347" w:line="362" w:lineRule="exact"/>
        <w:ind w:left="1512"/>
        <w:textAlignment w:val="baseline"/>
        <w:rPr>
          <w:rFonts w:eastAsia="Times New Roman"/>
          <w:color w:val="000000"/>
          <w:spacing w:val="7"/>
          <w:w w:val="105"/>
          <w:sz w:val="28"/>
          <w:szCs w:val="28"/>
          <w:lang w:val="fr-FR"/>
        </w:rPr>
      </w:pPr>
    </w:p>
    <w:p w:rsidR="00820A4B" w:rsidRDefault="00820A4B">
      <w:pPr>
        <w:spacing w:before="31" w:after="347" w:line="362" w:lineRule="exact"/>
        <w:ind w:left="1512"/>
        <w:textAlignment w:val="baseline"/>
        <w:rPr>
          <w:rFonts w:eastAsia="Times New Roman"/>
          <w:color w:val="000000"/>
          <w:spacing w:val="7"/>
          <w:w w:val="105"/>
          <w:sz w:val="28"/>
          <w:szCs w:val="28"/>
          <w:lang w:val="fr-FR"/>
        </w:rPr>
      </w:pPr>
    </w:p>
    <w:p w:rsidR="00CC746E" w:rsidRPr="008B35BC" w:rsidRDefault="00565750">
      <w:pPr>
        <w:spacing w:before="31" w:after="347" w:line="362" w:lineRule="exact"/>
        <w:ind w:left="1512"/>
        <w:textAlignment w:val="baseline"/>
        <w:rPr>
          <w:rFonts w:eastAsia="Times New Roman"/>
          <w:color w:val="000000"/>
          <w:spacing w:val="7"/>
          <w:w w:val="105"/>
          <w:sz w:val="28"/>
          <w:szCs w:val="28"/>
          <w:lang w:val="fr-FR"/>
        </w:rPr>
      </w:pPr>
      <w:r>
        <w:rPr>
          <w:noProof/>
          <w:lang w:val="fr-FR" w:eastAsia="fr-FR"/>
        </w:rPr>
        <mc:AlternateContent>
          <mc:Choice Requires="wps">
            <w:drawing>
              <wp:anchor distT="0" distB="538480" distL="0" distR="0" simplePos="0" relativeHeight="251654656" behindDoc="1" locked="0" layoutInCell="1" allowOverlap="1" wp14:anchorId="71F7E2E1" wp14:editId="4DC7CEF1">
                <wp:simplePos x="0" y="0"/>
                <wp:positionH relativeFrom="page">
                  <wp:posOffset>350520</wp:posOffset>
                </wp:positionH>
                <wp:positionV relativeFrom="page">
                  <wp:posOffset>861060</wp:posOffset>
                </wp:positionV>
                <wp:extent cx="6878320" cy="5615940"/>
                <wp:effectExtent l="0" t="0" r="17780" b="381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320" cy="5615940"/>
                        </a:xfrm>
                        <a:prstGeom prst="rect">
                          <a:avLst/>
                        </a:prstGeom>
                        <a:noFill/>
                        <a:ln>
                          <a:noFill/>
                        </a:ln>
                      </wps:spPr>
                      <wps:txbx>
                        <w:txbxContent>
                          <w:p w:rsidR="00520713" w:rsidRDefault="00520713">
                            <w:pPr>
                              <w:pBdr>
                                <w:top w:val="single" w:sz="4" w:space="0" w:color="0C0C10"/>
                                <w:left w:val="single" w:sz="4" w:space="0" w:color="1B1C1F"/>
                                <w:bottom w:val="single" w:sz="4" w:space="10" w:color="0D0D11"/>
                                <w:right w:val="single" w:sz="4" w:space="0" w:color="1C1E21"/>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E2E1" id="Zone de texte 5" o:spid="_x0000_s1028" type="#_x0000_t202" style="position:absolute;left:0;text-align:left;margin-left:27.6pt;margin-top:67.8pt;width:541.6pt;height:442.2pt;z-index:-251661824;visibility:visible;mso-wrap-style:square;mso-width-percent:0;mso-height-percent:0;mso-wrap-distance-left:0;mso-wrap-distance-top:0;mso-wrap-distance-right:0;mso-wrap-distance-bottom:42.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" filled="f" stroked="f">
                <v:textbox inset="0,0,0,0">
                  <w:txbxContent>
                    <w:p w:rsidR="00520713" w:rsidRDefault="00520713">
                      <w:pPr>
                        <w:pBdr>
                          <w:top w:val="single" w:sz="4" w:space="0" w:color="0C0C10"/>
                          <w:left w:val="single" w:sz="4" w:space="0" w:color="1B1C1F"/>
                          <w:bottom w:val="single" w:sz="4" w:space="10" w:color="0D0D11"/>
                          <w:right w:val="single" w:sz="4" w:space="0" w:color="1C1E21"/>
                        </w:pBdr>
                      </w:pPr>
                    </w:p>
                  </w:txbxContent>
                </v:textbox>
                <w10:wrap anchorx="page" anchory="page"/>
              </v:shape>
            </w:pict>
          </mc:Fallback>
        </mc:AlternateContent>
      </w:r>
      <w:r>
        <w:rPr>
          <w:noProof/>
          <w:lang w:val="fr-FR" w:eastAsia="fr-FR"/>
        </w:rPr>
        <mc:AlternateContent>
          <mc:Choice Requires="wps">
            <w:drawing>
              <wp:anchor distT="0" distB="0" distL="0" distR="0" simplePos="0" relativeHeight="251656704" behindDoc="1" locked="0" layoutInCell="1" allowOverlap="1" wp14:anchorId="055AE179" wp14:editId="0A88A458">
                <wp:simplePos x="0" y="0"/>
                <wp:positionH relativeFrom="page">
                  <wp:posOffset>1508760</wp:posOffset>
                </wp:positionH>
                <wp:positionV relativeFrom="page">
                  <wp:posOffset>868680</wp:posOffset>
                </wp:positionV>
                <wp:extent cx="5697220" cy="5478780"/>
                <wp:effectExtent l="0" t="0" r="17780" b="762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220" cy="5478780"/>
                        </a:xfrm>
                        <a:prstGeom prst="rect">
                          <a:avLst/>
                        </a:prstGeom>
                        <a:noFill/>
                        <a:ln>
                          <a:noFill/>
                        </a:ln>
                      </wps:spPr>
                      <wps:txbx>
                        <w:txbxContent>
                          <w:p w:rsidR="00520713" w:rsidRPr="00891C2E" w:rsidRDefault="00520713">
                            <w:pPr>
                              <w:tabs>
                                <w:tab w:val="left" w:pos="2520"/>
                                <w:tab w:val="left" w:pos="6264"/>
                              </w:tabs>
                              <w:spacing w:before="38" w:line="258" w:lineRule="exact"/>
                              <w:textAlignment w:val="baseline"/>
                              <w:rPr>
                                <w:rFonts w:eastAsia="Times New Roman"/>
                                <w:color w:val="000000"/>
                                <w:sz w:val="20"/>
                                <w:szCs w:val="20"/>
                                <w:lang w:val="fr-FR"/>
                              </w:rPr>
                            </w:pPr>
                          </w:p>
                          <w:p w:rsidR="00520713" w:rsidRPr="00891C2E" w:rsidRDefault="00520713" w:rsidP="00A807E6">
                            <w:pPr>
                              <w:tabs>
                                <w:tab w:val="left" w:pos="2520"/>
                                <w:tab w:val="left" w:pos="6264"/>
                              </w:tabs>
                              <w:spacing w:before="38" w:line="258" w:lineRule="exact"/>
                              <w:textAlignment w:val="baseline"/>
                              <w:rPr>
                                <w:rFonts w:eastAsia="Times New Roman"/>
                                <w:color w:val="000000"/>
                                <w:lang w:val="fr-FR"/>
                              </w:rPr>
                            </w:pPr>
                            <w:r w:rsidRPr="00891C2E">
                              <w:rPr>
                                <w:rFonts w:eastAsia="Times New Roman"/>
                                <w:color w:val="000000"/>
                                <w:lang w:val="fr-FR"/>
                              </w:rPr>
                              <w:tab/>
                              <w:t>Permettre un temps de relecture</w:t>
                            </w:r>
                            <w:r w:rsidRPr="00891C2E">
                              <w:rPr>
                                <w:rFonts w:eastAsia="Times New Roman"/>
                                <w:color w:val="000000"/>
                                <w:lang w:val="fr-FR"/>
                              </w:rPr>
                              <w:tab/>
                              <w:t>Tous les enfants ont-ils</w:t>
                            </w:r>
                            <w:r w:rsidRPr="00891C2E">
                              <w:rPr>
                                <w:rFonts w:eastAsia="Times New Roman"/>
                                <w:color w:val="000000"/>
                                <w:lang w:val="fr-FR"/>
                              </w:rPr>
                              <w:tab/>
                              <w:t>collective en fin d'après-midi avant              participé à la vie collective</w:t>
                            </w:r>
                            <w:r w:rsidRPr="00891C2E">
                              <w:rPr>
                                <w:rFonts w:eastAsia="Times New Roman"/>
                                <w:color w:val="000000"/>
                                <w:lang w:val="fr-FR"/>
                              </w:rPr>
                              <w:tab/>
                              <w:t>la dispersion.</w:t>
                            </w:r>
                            <w:r w:rsidRPr="00891C2E">
                              <w:rPr>
                                <w:rFonts w:eastAsia="Times New Roman"/>
                                <w:color w:val="000000"/>
                                <w:lang w:val="fr-FR"/>
                              </w:rPr>
                              <w:tab/>
                              <w:t xml:space="preserve"> </w:t>
                            </w:r>
                            <w:proofErr w:type="gramStart"/>
                            <w:r w:rsidRPr="00891C2E">
                              <w:rPr>
                                <w:rFonts w:eastAsia="Times New Roman"/>
                                <w:color w:val="000000"/>
                                <w:lang w:val="fr-FR"/>
                              </w:rPr>
                              <w:t>durant</w:t>
                            </w:r>
                            <w:proofErr w:type="gramEnd"/>
                            <w:r w:rsidRPr="00891C2E">
                              <w:rPr>
                                <w:rFonts w:eastAsia="Times New Roman"/>
                                <w:color w:val="000000"/>
                                <w:lang w:val="fr-FR"/>
                              </w:rPr>
                              <w:t xml:space="preserve"> cette période ?</w:t>
                            </w:r>
                          </w:p>
                          <w:p w:rsidR="00520713" w:rsidRPr="00891C2E" w:rsidRDefault="00520713">
                            <w:pPr>
                              <w:spacing w:before="42" w:line="252" w:lineRule="exact"/>
                              <w:ind w:left="6264"/>
                              <w:textAlignment w:val="baseline"/>
                              <w:rPr>
                                <w:rFonts w:eastAsia="Times New Roman"/>
                                <w:color w:val="000000"/>
                                <w:spacing w:val="-1"/>
                                <w:lang w:val="fr-FR"/>
                              </w:rPr>
                            </w:pPr>
                          </w:p>
                          <w:p w:rsidR="00520713" w:rsidRPr="00891C2E" w:rsidRDefault="00520713">
                            <w:pPr>
                              <w:spacing w:before="47" w:line="254" w:lineRule="exact"/>
                              <w:ind w:left="2520"/>
                              <w:textAlignment w:val="baseline"/>
                              <w:rPr>
                                <w:rFonts w:eastAsia="Times New Roman"/>
                                <w:color w:val="000000"/>
                                <w:spacing w:val="-3"/>
                                <w:lang w:val="fr-FR"/>
                              </w:rPr>
                            </w:pPr>
                            <w:r w:rsidRPr="00891C2E">
                              <w:rPr>
                                <w:rFonts w:eastAsia="Times New Roman"/>
                                <w:color w:val="000000"/>
                                <w:spacing w:val="-3"/>
                                <w:lang w:val="fr-FR"/>
                              </w:rPr>
                              <w:t>Remise de flots (récompenses) aux</w:t>
                            </w:r>
                          </w:p>
                          <w:p w:rsidR="00520713" w:rsidRPr="00891C2E" w:rsidRDefault="00520713">
                            <w:pPr>
                              <w:tabs>
                                <w:tab w:val="left" w:pos="6264"/>
                              </w:tabs>
                              <w:spacing w:before="42" w:line="256" w:lineRule="exact"/>
                              <w:ind w:left="2520"/>
                              <w:textAlignment w:val="baseline"/>
                              <w:rPr>
                                <w:rFonts w:eastAsia="Times New Roman"/>
                                <w:color w:val="000000"/>
                                <w:lang w:val="fr-FR"/>
                              </w:rPr>
                            </w:pPr>
                            <w:proofErr w:type="gramStart"/>
                            <w:r w:rsidRPr="00891C2E">
                              <w:rPr>
                                <w:rFonts w:eastAsia="Times New Roman"/>
                                <w:color w:val="000000"/>
                                <w:lang w:val="fr-FR"/>
                              </w:rPr>
                              <w:t>enfants</w:t>
                            </w:r>
                            <w:proofErr w:type="gramEnd"/>
                            <w:r w:rsidRPr="00891C2E">
                              <w:rPr>
                                <w:rFonts w:eastAsia="Times New Roman"/>
                                <w:color w:val="000000"/>
                                <w:lang w:val="fr-FR"/>
                              </w:rPr>
                              <w:t xml:space="preserve"> dont on a remarqué un</w:t>
                            </w:r>
                            <w:r w:rsidRPr="00891C2E">
                              <w:rPr>
                                <w:rFonts w:eastAsia="Times New Roman"/>
                                <w:color w:val="000000"/>
                                <w:lang w:val="fr-FR"/>
                              </w:rPr>
                              <w:tab/>
                              <w:t>Les enfants se</w:t>
                            </w:r>
                          </w:p>
                          <w:p w:rsidR="00520713" w:rsidRPr="00891C2E" w:rsidRDefault="00520713">
                            <w:pPr>
                              <w:tabs>
                                <w:tab w:val="left" w:pos="6264"/>
                              </w:tabs>
                              <w:spacing w:before="44" w:line="258" w:lineRule="exact"/>
                              <w:ind w:left="2520"/>
                              <w:textAlignment w:val="baseline"/>
                              <w:rPr>
                                <w:rFonts w:eastAsia="Times New Roman"/>
                                <w:color w:val="000000"/>
                                <w:spacing w:val="-1"/>
                                <w:lang w:val="fr-FR"/>
                              </w:rPr>
                            </w:pPr>
                            <w:proofErr w:type="gramStart"/>
                            <w:r w:rsidRPr="00891C2E">
                              <w:rPr>
                                <w:rFonts w:eastAsia="Times New Roman"/>
                                <w:color w:val="000000"/>
                                <w:spacing w:val="-1"/>
                                <w:lang w:val="fr-FR"/>
                              </w:rPr>
                              <w:t>effort</w:t>
                            </w:r>
                            <w:proofErr w:type="gramEnd"/>
                            <w:r w:rsidRPr="00891C2E">
                              <w:rPr>
                                <w:rFonts w:eastAsia="Times New Roman"/>
                                <w:color w:val="000000"/>
                                <w:spacing w:val="-1"/>
                                <w:lang w:val="fr-FR"/>
                              </w:rPr>
                              <w:t xml:space="preserve"> particulier :</w:t>
                            </w:r>
                            <w:r w:rsidRPr="00891C2E">
                              <w:rPr>
                                <w:rFonts w:eastAsia="Times New Roman"/>
                                <w:color w:val="000000"/>
                                <w:spacing w:val="-1"/>
                                <w:lang w:val="fr-FR"/>
                              </w:rPr>
                              <w:tab/>
                              <w:t>mélangent-ils entre eux ?</w:t>
                            </w:r>
                          </w:p>
                          <w:p w:rsidR="00520713" w:rsidRPr="00891C2E" w:rsidRDefault="00520713">
                            <w:pPr>
                              <w:numPr>
                                <w:ilvl w:val="0"/>
                                <w:numId w:val="3"/>
                              </w:numPr>
                              <w:tabs>
                                <w:tab w:val="clear" w:pos="360"/>
                                <w:tab w:val="left" w:pos="3240"/>
                              </w:tabs>
                              <w:spacing w:before="43" w:line="255" w:lineRule="exact"/>
                              <w:ind w:left="2880"/>
                              <w:textAlignment w:val="baseline"/>
                              <w:rPr>
                                <w:rFonts w:eastAsia="Times New Roman"/>
                                <w:color w:val="000000"/>
                                <w:spacing w:val="-3"/>
                                <w:lang w:val="fr-FR"/>
                              </w:rPr>
                            </w:pPr>
                            <w:r w:rsidRPr="00891C2E">
                              <w:rPr>
                                <w:rFonts w:eastAsia="Times New Roman"/>
                                <w:color w:val="000000"/>
                                <w:spacing w:val="-3"/>
                                <w:lang w:val="fr-FR"/>
                              </w:rPr>
                              <w:t>Instrument de paix (capacité</w:t>
                            </w:r>
                          </w:p>
                          <w:p w:rsidR="00520713" w:rsidRPr="00891C2E" w:rsidRDefault="00520713">
                            <w:pPr>
                              <w:tabs>
                                <w:tab w:val="left" w:pos="6264"/>
                              </w:tabs>
                              <w:spacing w:before="46" w:line="261" w:lineRule="exact"/>
                              <w:ind w:left="2880"/>
                              <w:textAlignment w:val="baseline"/>
                              <w:rPr>
                                <w:rFonts w:eastAsia="Times New Roman"/>
                                <w:color w:val="000000"/>
                                <w:lang w:val="fr-FR"/>
                              </w:rPr>
                            </w:pPr>
                            <w:proofErr w:type="gramStart"/>
                            <w:r w:rsidRPr="00891C2E">
                              <w:rPr>
                                <w:rFonts w:eastAsia="Times New Roman"/>
                                <w:color w:val="000000"/>
                                <w:lang w:val="fr-FR"/>
                              </w:rPr>
                              <w:t>à</w:t>
                            </w:r>
                            <w:proofErr w:type="gramEnd"/>
                            <w:r w:rsidRPr="00891C2E">
                              <w:rPr>
                                <w:rFonts w:eastAsia="Times New Roman"/>
                                <w:color w:val="000000"/>
                                <w:lang w:val="fr-FR"/>
                              </w:rPr>
                              <w:t xml:space="preserve"> entrer dans l'esprit impulsé</w:t>
                            </w:r>
                          </w:p>
                          <w:p w:rsidR="00520713" w:rsidRPr="00891C2E" w:rsidRDefault="00520713">
                            <w:pPr>
                              <w:tabs>
                                <w:tab w:val="left" w:pos="6264"/>
                              </w:tabs>
                              <w:spacing w:before="37" w:line="265" w:lineRule="exact"/>
                              <w:ind w:left="2880"/>
                              <w:textAlignment w:val="baseline"/>
                              <w:rPr>
                                <w:rFonts w:eastAsia="Times New Roman"/>
                                <w:color w:val="000000"/>
                                <w:lang w:val="fr-FR"/>
                              </w:rPr>
                            </w:pPr>
                            <w:proofErr w:type="gramStart"/>
                            <w:r w:rsidRPr="00891C2E">
                              <w:rPr>
                                <w:rFonts w:eastAsia="Times New Roman"/>
                                <w:color w:val="000000"/>
                                <w:lang w:val="fr-FR"/>
                              </w:rPr>
                              <w:t>par</w:t>
                            </w:r>
                            <w:proofErr w:type="gramEnd"/>
                            <w:r w:rsidRPr="00891C2E">
                              <w:rPr>
                                <w:rFonts w:eastAsia="Times New Roman"/>
                                <w:color w:val="000000"/>
                                <w:lang w:val="fr-FR"/>
                              </w:rPr>
                              <w:t xml:space="preserve"> l'équipe d'animation et à</w:t>
                            </w:r>
                            <w:r w:rsidRPr="00891C2E">
                              <w:rPr>
                                <w:rFonts w:eastAsia="Times New Roman"/>
                                <w:color w:val="000000"/>
                                <w:lang w:val="fr-FR"/>
                              </w:rPr>
                              <w:tab/>
                            </w:r>
                          </w:p>
                          <w:p w:rsidR="00520713" w:rsidRPr="00891C2E" w:rsidRDefault="00520713">
                            <w:pPr>
                              <w:tabs>
                                <w:tab w:val="left" w:pos="6264"/>
                              </w:tabs>
                              <w:spacing w:line="296" w:lineRule="exact"/>
                              <w:ind w:left="2880" w:right="1728"/>
                              <w:textAlignment w:val="baseline"/>
                              <w:rPr>
                                <w:rFonts w:eastAsia="Times New Roman"/>
                                <w:color w:val="000000"/>
                                <w:lang w:val="fr-FR"/>
                              </w:rPr>
                            </w:pPr>
                            <w:proofErr w:type="gramStart"/>
                            <w:r w:rsidRPr="00891C2E">
                              <w:rPr>
                                <w:rFonts w:eastAsia="Times New Roman"/>
                                <w:color w:val="000000"/>
                                <w:lang w:val="fr-FR"/>
                              </w:rPr>
                              <w:t>entraîner</w:t>
                            </w:r>
                            <w:proofErr w:type="gramEnd"/>
                            <w:r w:rsidRPr="00891C2E">
                              <w:rPr>
                                <w:rFonts w:eastAsia="Times New Roman"/>
                                <w:color w:val="000000"/>
                                <w:lang w:val="fr-FR"/>
                              </w:rPr>
                              <w:t xml:space="preserve"> les autres dans ce sens).</w:t>
                            </w:r>
                            <w:r w:rsidRPr="00891C2E">
                              <w:rPr>
                                <w:rFonts w:eastAsia="Times New Roman"/>
                                <w:color w:val="000000"/>
                                <w:lang w:val="fr-FR"/>
                              </w:rPr>
                              <w:tab/>
                            </w:r>
                          </w:p>
                          <w:p w:rsidR="00520713" w:rsidRDefault="00520713">
                            <w:pPr>
                              <w:numPr>
                                <w:ilvl w:val="0"/>
                                <w:numId w:val="3"/>
                              </w:numPr>
                              <w:tabs>
                                <w:tab w:val="clear" w:pos="360"/>
                                <w:tab w:val="left" w:pos="3240"/>
                                <w:tab w:val="left" w:pos="6264"/>
                              </w:tabs>
                              <w:spacing w:before="40" w:line="256" w:lineRule="exact"/>
                              <w:ind w:left="2880"/>
                              <w:textAlignment w:val="baseline"/>
                              <w:rPr>
                                <w:rFonts w:eastAsia="Times New Roman"/>
                                <w:color w:val="000000"/>
                                <w:lang w:val="fr-FR"/>
                              </w:rPr>
                            </w:pPr>
                            <w:r>
                              <w:rPr>
                                <w:rFonts w:eastAsia="Times New Roman"/>
                                <w:color w:val="000000"/>
                                <w:lang w:val="fr-FR"/>
                              </w:rPr>
                              <w:t>Talent (valoriser une compétence</w:t>
                            </w:r>
                          </w:p>
                          <w:p w:rsidR="00520713" w:rsidRDefault="00520713" w:rsidP="00486F76">
                            <w:pPr>
                              <w:tabs>
                                <w:tab w:val="left" w:pos="360"/>
                                <w:tab w:val="left" w:pos="3240"/>
                                <w:tab w:val="left" w:pos="6264"/>
                              </w:tabs>
                              <w:spacing w:before="40" w:line="256" w:lineRule="exact"/>
                              <w:ind w:left="2880"/>
                              <w:textAlignment w:val="baseline"/>
                              <w:rPr>
                                <w:rFonts w:eastAsia="Times New Roman"/>
                                <w:color w:val="000000"/>
                                <w:lang w:val="fr-FR"/>
                              </w:rPr>
                            </w:pPr>
                            <w:r>
                              <w:rPr>
                                <w:rFonts w:eastAsia="Times New Roman"/>
                                <w:color w:val="000000"/>
                                <w:lang w:val="fr-FR"/>
                              </w:rPr>
                              <w:t xml:space="preserve"> </w:t>
                            </w:r>
                            <w:proofErr w:type="gramStart"/>
                            <w:r>
                              <w:rPr>
                                <w:rFonts w:eastAsia="Times New Roman"/>
                                <w:color w:val="000000"/>
                                <w:lang w:val="fr-FR"/>
                              </w:rPr>
                              <w:t>acquise</w:t>
                            </w:r>
                            <w:proofErr w:type="gramEnd"/>
                            <w:r>
                              <w:rPr>
                                <w:rFonts w:eastAsia="Times New Roman"/>
                                <w:color w:val="000000"/>
                                <w:lang w:val="fr-FR"/>
                              </w:rPr>
                              <w:t xml:space="preserve"> ou développée)</w:t>
                            </w:r>
                          </w:p>
                          <w:p w:rsidR="00520713" w:rsidRPr="00891C2E" w:rsidRDefault="00520713">
                            <w:pPr>
                              <w:numPr>
                                <w:ilvl w:val="0"/>
                                <w:numId w:val="3"/>
                              </w:numPr>
                              <w:tabs>
                                <w:tab w:val="clear" w:pos="360"/>
                                <w:tab w:val="left" w:pos="3240"/>
                                <w:tab w:val="left" w:pos="6264"/>
                              </w:tabs>
                              <w:spacing w:before="40" w:line="256" w:lineRule="exact"/>
                              <w:ind w:left="2880"/>
                              <w:textAlignment w:val="baseline"/>
                              <w:rPr>
                                <w:rFonts w:eastAsia="Times New Roman"/>
                                <w:color w:val="000000"/>
                                <w:lang w:val="fr-FR"/>
                              </w:rPr>
                            </w:pPr>
                            <w:r w:rsidRPr="00891C2E">
                              <w:rPr>
                                <w:rFonts w:eastAsia="Times New Roman"/>
                                <w:color w:val="000000"/>
                                <w:lang w:val="fr-FR"/>
                              </w:rPr>
                              <w:t>Frère / sœur de</w:t>
                            </w:r>
                            <w:r w:rsidRPr="00891C2E">
                              <w:rPr>
                                <w:rFonts w:eastAsia="Times New Roman"/>
                                <w:color w:val="000000"/>
                                <w:lang w:val="fr-FR"/>
                              </w:rPr>
                              <w:tab/>
                            </w:r>
                          </w:p>
                          <w:p w:rsidR="00520713" w:rsidRPr="00891C2E" w:rsidRDefault="00520713">
                            <w:pPr>
                              <w:tabs>
                                <w:tab w:val="left" w:pos="6264"/>
                              </w:tabs>
                              <w:spacing w:before="17" w:line="299" w:lineRule="exact"/>
                              <w:ind w:left="2880" w:right="144"/>
                              <w:jc w:val="both"/>
                              <w:textAlignment w:val="baseline"/>
                              <w:rPr>
                                <w:rFonts w:eastAsia="Times New Roman"/>
                                <w:color w:val="000000"/>
                                <w:spacing w:val="-2"/>
                                <w:lang w:val="fr-FR"/>
                              </w:rPr>
                            </w:pPr>
                            <w:proofErr w:type="gramStart"/>
                            <w:r w:rsidRPr="00891C2E">
                              <w:rPr>
                                <w:rFonts w:eastAsia="Times New Roman"/>
                                <w:color w:val="000000"/>
                                <w:spacing w:val="-2"/>
                                <w:lang w:val="fr-FR"/>
                              </w:rPr>
                              <w:t>tous</w:t>
                            </w:r>
                            <w:proofErr w:type="gramEnd"/>
                            <w:r w:rsidRPr="00891C2E">
                              <w:rPr>
                                <w:rFonts w:eastAsia="Times New Roman"/>
                                <w:color w:val="000000"/>
                                <w:spacing w:val="-2"/>
                                <w:lang w:val="fr-FR"/>
                              </w:rPr>
                              <w:t xml:space="preserve"> (attention aux autres dans</w:t>
                            </w:r>
                            <w:r w:rsidRPr="00891C2E">
                              <w:rPr>
                                <w:rFonts w:eastAsia="Times New Roman"/>
                                <w:color w:val="000000"/>
                                <w:spacing w:val="-2"/>
                                <w:lang w:val="fr-FR"/>
                              </w:rPr>
                              <w:tab/>
                            </w:r>
                          </w:p>
                          <w:p w:rsidR="00520713" w:rsidRPr="00891C2E" w:rsidRDefault="00520713">
                            <w:pPr>
                              <w:tabs>
                                <w:tab w:val="left" w:pos="6264"/>
                              </w:tabs>
                              <w:spacing w:before="17" w:line="299" w:lineRule="exact"/>
                              <w:ind w:left="2880" w:right="144"/>
                              <w:jc w:val="both"/>
                              <w:textAlignment w:val="baseline"/>
                              <w:rPr>
                                <w:rFonts w:eastAsia="Times New Roman"/>
                                <w:color w:val="000000"/>
                                <w:spacing w:val="-2"/>
                                <w:lang w:val="fr-FR"/>
                              </w:rPr>
                            </w:pPr>
                            <w:proofErr w:type="gramStart"/>
                            <w:r w:rsidRPr="00891C2E">
                              <w:rPr>
                                <w:rFonts w:eastAsia="Times New Roman"/>
                                <w:color w:val="000000"/>
                                <w:spacing w:val="-2"/>
                                <w:lang w:val="fr-FR"/>
                              </w:rPr>
                              <w:t>le</w:t>
                            </w:r>
                            <w:proofErr w:type="gramEnd"/>
                            <w:r w:rsidRPr="00891C2E">
                              <w:rPr>
                                <w:rFonts w:eastAsia="Times New Roman"/>
                                <w:color w:val="000000"/>
                                <w:spacing w:val="-2"/>
                                <w:lang w:val="fr-FR"/>
                              </w:rPr>
                              <w:t xml:space="preserve"> service, les déplacements, les                </w:t>
                            </w:r>
                          </w:p>
                          <w:p w:rsidR="00520713" w:rsidRDefault="00520713">
                            <w:pPr>
                              <w:tabs>
                                <w:tab w:val="left" w:pos="6264"/>
                              </w:tabs>
                              <w:spacing w:before="34" w:line="263" w:lineRule="exact"/>
                              <w:ind w:left="2880"/>
                              <w:textAlignment w:val="baseline"/>
                              <w:rPr>
                                <w:rFonts w:eastAsia="Times New Roman"/>
                                <w:color w:val="000000"/>
                                <w:lang w:val="fr-FR"/>
                              </w:rPr>
                            </w:pPr>
                            <w:proofErr w:type="gramStart"/>
                            <w:r w:rsidRPr="00891C2E">
                              <w:rPr>
                                <w:rFonts w:eastAsia="Times New Roman"/>
                                <w:color w:val="000000"/>
                                <w:lang w:val="fr-FR"/>
                              </w:rPr>
                              <w:t>activités</w:t>
                            </w:r>
                            <w:proofErr w:type="gramEnd"/>
                            <w:r w:rsidRPr="00891C2E">
                              <w:rPr>
                                <w:rFonts w:eastAsia="Times New Roman"/>
                                <w:color w:val="000000"/>
                                <w:lang w:val="fr-FR"/>
                              </w:rPr>
                              <w:t xml:space="preserve"> diverses) ;</w:t>
                            </w:r>
                          </w:p>
                          <w:p w:rsidR="00520713" w:rsidRPr="00891C2E" w:rsidRDefault="00520713" w:rsidP="00891C2E">
                            <w:pPr>
                              <w:tabs>
                                <w:tab w:val="left" w:pos="6264"/>
                              </w:tabs>
                              <w:spacing w:before="34" w:line="263" w:lineRule="exact"/>
                              <w:textAlignment w:val="baseline"/>
                              <w:rPr>
                                <w:rFonts w:eastAsia="Times New Roman"/>
                                <w:color w:val="000000"/>
                                <w:lang w:val="fr-FR"/>
                              </w:rPr>
                            </w:pPr>
                          </w:p>
                          <w:p w:rsidR="00B46CAE" w:rsidRDefault="00B46CAE">
                            <w:pPr>
                              <w:spacing w:before="294" w:line="299" w:lineRule="exact"/>
                              <w:ind w:left="2520"/>
                              <w:textAlignment w:val="baseline"/>
                              <w:rPr>
                                <w:rFonts w:eastAsia="Times New Roman"/>
                                <w:color w:val="000000"/>
                                <w:lang w:val="fr-FR"/>
                              </w:rPr>
                            </w:pPr>
                          </w:p>
                          <w:p w:rsidR="00520713" w:rsidRPr="00891C2E" w:rsidRDefault="00520713">
                            <w:pPr>
                              <w:spacing w:before="294" w:line="299" w:lineRule="exact"/>
                              <w:ind w:left="2520"/>
                              <w:textAlignment w:val="baseline"/>
                              <w:rPr>
                                <w:rFonts w:eastAsia="Times New Roman"/>
                                <w:color w:val="000000"/>
                                <w:lang w:val="fr-FR"/>
                              </w:rPr>
                            </w:pPr>
                            <w:r w:rsidRPr="00891C2E">
                              <w:rPr>
                                <w:rFonts w:eastAsia="Times New Roman"/>
                                <w:color w:val="000000"/>
                                <w:lang w:val="fr-FR"/>
                              </w:rPr>
                              <w:t xml:space="preserve">Apprendre aux enfants le tri des </w:t>
                            </w:r>
                            <w:r w:rsidRPr="00891C2E">
                              <w:rPr>
                                <w:rFonts w:eastAsia="Times New Roman"/>
                                <w:color w:val="000000"/>
                                <w:lang w:val="fr-FR"/>
                              </w:rPr>
                              <w:br/>
                              <w:t>déchets.</w:t>
                            </w:r>
                          </w:p>
                          <w:p w:rsidR="00520713" w:rsidRPr="00891C2E" w:rsidRDefault="00520713">
                            <w:pPr>
                              <w:spacing w:before="3" w:line="299" w:lineRule="exact"/>
                              <w:ind w:left="2520"/>
                              <w:textAlignment w:val="baseline"/>
                              <w:rPr>
                                <w:rFonts w:eastAsia="Times New Roman"/>
                                <w:color w:val="000000"/>
                                <w:lang w:val="fr-FR"/>
                              </w:rPr>
                            </w:pPr>
                            <w:r w:rsidRPr="00891C2E">
                              <w:rPr>
                                <w:rFonts w:eastAsia="Times New Roman"/>
                                <w:color w:val="000000"/>
                                <w:lang w:val="fr-FR"/>
                              </w:rPr>
                              <w:t xml:space="preserve">Activités de bricolage : avec des </w:t>
                            </w:r>
                            <w:r w:rsidRPr="00891C2E">
                              <w:rPr>
                                <w:rFonts w:eastAsia="Times New Roman"/>
                                <w:color w:val="000000"/>
                                <w:lang w:val="fr-FR"/>
                              </w:rPr>
                              <w:br/>
                              <w:t>éléments recyclés.</w:t>
                            </w:r>
                          </w:p>
                          <w:p w:rsidR="00520713" w:rsidRPr="00891C2E" w:rsidRDefault="00520713">
                            <w:pPr>
                              <w:spacing w:before="2" w:after="29" w:line="299" w:lineRule="exact"/>
                              <w:ind w:left="2520"/>
                              <w:textAlignment w:val="baseline"/>
                              <w:rPr>
                                <w:rFonts w:eastAsia="Times New Roman"/>
                                <w:color w:val="000000"/>
                                <w:sz w:val="20"/>
                                <w:szCs w:val="20"/>
                                <w:lang w:val="fr-FR"/>
                              </w:rPr>
                            </w:pPr>
                            <w:r w:rsidRPr="00891C2E">
                              <w:rPr>
                                <w:rFonts w:eastAsia="Times New Roman"/>
                                <w:color w:val="000000"/>
                                <w:lang w:val="fr-FR"/>
                              </w:rPr>
                              <w:t xml:space="preserve">Sensibilisation au problème du </w:t>
                            </w:r>
                            <w:r w:rsidRPr="00891C2E">
                              <w:rPr>
                                <w:rFonts w:eastAsia="Times New Roman"/>
                                <w:color w:val="000000"/>
                                <w:lang w:val="fr-FR"/>
                              </w:rPr>
                              <w:br/>
                            </w:r>
                            <w:r w:rsidRPr="00891C2E">
                              <w:rPr>
                                <w:rFonts w:eastAsia="Times New Roman"/>
                                <w:color w:val="000000"/>
                                <w:sz w:val="20"/>
                                <w:szCs w:val="20"/>
                                <w:lang w:val="fr-FR"/>
                              </w:rPr>
                              <w:t>gaspillage.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E179" id="Zone de texte 4" o:spid="_x0000_s1029" type="#_x0000_t202" style="position:absolute;left:0;text-align:left;margin-left:118.8pt;margin-top:68.4pt;width:448.6pt;height:431.4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" filled="f" stroked="f">
                <v:textbox inset="0,0,0,0">
                  <w:txbxContent>
                    <w:p w:rsidR="00520713" w:rsidRPr="00891C2E" w:rsidRDefault="00520713">
                      <w:pPr>
                        <w:tabs>
                          <w:tab w:val="left" w:pos="2520"/>
                          <w:tab w:val="left" w:pos="6264"/>
                        </w:tabs>
                        <w:spacing w:before="38" w:line="258" w:lineRule="exact"/>
                        <w:textAlignment w:val="baseline"/>
                        <w:rPr>
                          <w:rFonts w:eastAsia="Times New Roman"/>
                          <w:color w:val="000000"/>
                          <w:sz w:val="20"/>
                          <w:szCs w:val="20"/>
                          <w:lang w:val="fr-FR"/>
                        </w:rPr>
                      </w:pPr>
                    </w:p>
                    <w:p w:rsidR="00520713" w:rsidRPr="00891C2E" w:rsidRDefault="00520713" w:rsidP="00A807E6">
                      <w:pPr>
                        <w:tabs>
                          <w:tab w:val="left" w:pos="2520"/>
                          <w:tab w:val="left" w:pos="6264"/>
                        </w:tabs>
                        <w:spacing w:before="38" w:line="258" w:lineRule="exact"/>
                        <w:textAlignment w:val="baseline"/>
                        <w:rPr>
                          <w:rFonts w:eastAsia="Times New Roman"/>
                          <w:color w:val="000000"/>
                          <w:lang w:val="fr-FR"/>
                        </w:rPr>
                      </w:pPr>
                      <w:r w:rsidRPr="00891C2E">
                        <w:rPr>
                          <w:rFonts w:eastAsia="Times New Roman"/>
                          <w:color w:val="000000"/>
                          <w:lang w:val="fr-FR"/>
                        </w:rPr>
                        <w:tab/>
                        <w:t>Permettre un temps de relecture</w:t>
                      </w:r>
                      <w:r w:rsidRPr="00891C2E">
                        <w:rPr>
                          <w:rFonts w:eastAsia="Times New Roman"/>
                          <w:color w:val="000000"/>
                          <w:lang w:val="fr-FR"/>
                        </w:rPr>
                        <w:tab/>
                        <w:t>Tous les enfants ont-ils</w:t>
                      </w:r>
                      <w:r w:rsidRPr="00891C2E">
                        <w:rPr>
                          <w:rFonts w:eastAsia="Times New Roman"/>
                          <w:color w:val="000000"/>
                          <w:lang w:val="fr-FR"/>
                        </w:rPr>
                        <w:tab/>
                        <w:t>collective en fin d'après-midi avant              participé à la vie collective</w:t>
                      </w:r>
                      <w:r w:rsidRPr="00891C2E">
                        <w:rPr>
                          <w:rFonts w:eastAsia="Times New Roman"/>
                          <w:color w:val="000000"/>
                          <w:lang w:val="fr-FR"/>
                        </w:rPr>
                        <w:tab/>
                        <w:t>la dispersion.</w:t>
                      </w:r>
                      <w:r w:rsidRPr="00891C2E">
                        <w:rPr>
                          <w:rFonts w:eastAsia="Times New Roman"/>
                          <w:color w:val="000000"/>
                          <w:lang w:val="fr-FR"/>
                        </w:rPr>
                        <w:tab/>
                        <w:t xml:space="preserve"> </w:t>
                      </w:r>
                      <w:proofErr w:type="gramStart"/>
                      <w:r w:rsidRPr="00891C2E">
                        <w:rPr>
                          <w:rFonts w:eastAsia="Times New Roman"/>
                          <w:color w:val="000000"/>
                          <w:lang w:val="fr-FR"/>
                        </w:rPr>
                        <w:t>durant</w:t>
                      </w:r>
                      <w:proofErr w:type="gramEnd"/>
                      <w:r w:rsidRPr="00891C2E">
                        <w:rPr>
                          <w:rFonts w:eastAsia="Times New Roman"/>
                          <w:color w:val="000000"/>
                          <w:lang w:val="fr-FR"/>
                        </w:rPr>
                        <w:t xml:space="preserve"> cette période ?</w:t>
                      </w:r>
                    </w:p>
                    <w:p w:rsidR="00520713" w:rsidRPr="00891C2E" w:rsidRDefault="00520713">
                      <w:pPr>
                        <w:spacing w:before="42" w:line="252" w:lineRule="exact"/>
                        <w:ind w:left="6264"/>
                        <w:textAlignment w:val="baseline"/>
                        <w:rPr>
                          <w:rFonts w:eastAsia="Times New Roman"/>
                          <w:color w:val="000000"/>
                          <w:spacing w:val="-1"/>
                          <w:lang w:val="fr-FR"/>
                        </w:rPr>
                      </w:pPr>
                    </w:p>
                    <w:p w:rsidR="00520713" w:rsidRPr="00891C2E" w:rsidRDefault="00520713">
                      <w:pPr>
                        <w:spacing w:before="47" w:line="254" w:lineRule="exact"/>
                        <w:ind w:left="2520"/>
                        <w:textAlignment w:val="baseline"/>
                        <w:rPr>
                          <w:rFonts w:eastAsia="Times New Roman"/>
                          <w:color w:val="000000"/>
                          <w:spacing w:val="-3"/>
                          <w:lang w:val="fr-FR"/>
                        </w:rPr>
                      </w:pPr>
                      <w:r w:rsidRPr="00891C2E">
                        <w:rPr>
                          <w:rFonts w:eastAsia="Times New Roman"/>
                          <w:color w:val="000000"/>
                          <w:spacing w:val="-3"/>
                          <w:lang w:val="fr-FR"/>
                        </w:rPr>
                        <w:t>Remise de flots (récompenses) aux</w:t>
                      </w:r>
                    </w:p>
                    <w:p w:rsidR="00520713" w:rsidRPr="00891C2E" w:rsidRDefault="00520713">
                      <w:pPr>
                        <w:tabs>
                          <w:tab w:val="left" w:pos="6264"/>
                        </w:tabs>
                        <w:spacing w:before="42" w:line="256" w:lineRule="exact"/>
                        <w:ind w:left="2520"/>
                        <w:textAlignment w:val="baseline"/>
                        <w:rPr>
                          <w:rFonts w:eastAsia="Times New Roman"/>
                          <w:color w:val="000000"/>
                          <w:lang w:val="fr-FR"/>
                        </w:rPr>
                      </w:pPr>
                      <w:proofErr w:type="gramStart"/>
                      <w:r w:rsidRPr="00891C2E">
                        <w:rPr>
                          <w:rFonts w:eastAsia="Times New Roman"/>
                          <w:color w:val="000000"/>
                          <w:lang w:val="fr-FR"/>
                        </w:rPr>
                        <w:t>enfants</w:t>
                      </w:r>
                      <w:proofErr w:type="gramEnd"/>
                      <w:r w:rsidRPr="00891C2E">
                        <w:rPr>
                          <w:rFonts w:eastAsia="Times New Roman"/>
                          <w:color w:val="000000"/>
                          <w:lang w:val="fr-FR"/>
                        </w:rPr>
                        <w:t xml:space="preserve"> dont on a remarqué un</w:t>
                      </w:r>
                      <w:r w:rsidRPr="00891C2E">
                        <w:rPr>
                          <w:rFonts w:eastAsia="Times New Roman"/>
                          <w:color w:val="000000"/>
                          <w:lang w:val="fr-FR"/>
                        </w:rPr>
                        <w:tab/>
                        <w:t>Les enfants se</w:t>
                      </w:r>
                    </w:p>
                    <w:p w:rsidR="00520713" w:rsidRPr="00891C2E" w:rsidRDefault="00520713">
                      <w:pPr>
                        <w:tabs>
                          <w:tab w:val="left" w:pos="6264"/>
                        </w:tabs>
                        <w:spacing w:before="44" w:line="258" w:lineRule="exact"/>
                        <w:ind w:left="2520"/>
                        <w:textAlignment w:val="baseline"/>
                        <w:rPr>
                          <w:rFonts w:eastAsia="Times New Roman"/>
                          <w:color w:val="000000"/>
                          <w:spacing w:val="-1"/>
                          <w:lang w:val="fr-FR"/>
                        </w:rPr>
                      </w:pPr>
                      <w:proofErr w:type="gramStart"/>
                      <w:r w:rsidRPr="00891C2E">
                        <w:rPr>
                          <w:rFonts w:eastAsia="Times New Roman"/>
                          <w:color w:val="000000"/>
                          <w:spacing w:val="-1"/>
                          <w:lang w:val="fr-FR"/>
                        </w:rPr>
                        <w:t>effort</w:t>
                      </w:r>
                      <w:proofErr w:type="gramEnd"/>
                      <w:r w:rsidRPr="00891C2E">
                        <w:rPr>
                          <w:rFonts w:eastAsia="Times New Roman"/>
                          <w:color w:val="000000"/>
                          <w:spacing w:val="-1"/>
                          <w:lang w:val="fr-FR"/>
                        </w:rPr>
                        <w:t xml:space="preserve"> particulier :</w:t>
                      </w:r>
                      <w:r w:rsidRPr="00891C2E">
                        <w:rPr>
                          <w:rFonts w:eastAsia="Times New Roman"/>
                          <w:color w:val="000000"/>
                          <w:spacing w:val="-1"/>
                          <w:lang w:val="fr-FR"/>
                        </w:rPr>
                        <w:tab/>
                        <w:t>mélangent-ils entre eux ?</w:t>
                      </w:r>
                    </w:p>
                    <w:p w:rsidR="00520713" w:rsidRPr="00891C2E" w:rsidRDefault="00520713">
                      <w:pPr>
                        <w:numPr>
                          <w:ilvl w:val="0"/>
                          <w:numId w:val="3"/>
                        </w:numPr>
                        <w:tabs>
                          <w:tab w:val="clear" w:pos="360"/>
                          <w:tab w:val="left" w:pos="3240"/>
                        </w:tabs>
                        <w:spacing w:before="43" w:line="255" w:lineRule="exact"/>
                        <w:ind w:left="2880"/>
                        <w:textAlignment w:val="baseline"/>
                        <w:rPr>
                          <w:rFonts w:eastAsia="Times New Roman"/>
                          <w:color w:val="000000"/>
                          <w:spacing w:val="-3"/>
                          <w:lang w:val="fr-FR"/>
                        </w:rPr>
                      </w:pPr>
                      <w:r w:rsidRPr="00891C2E">
                        <w:rPr>
                          <w:rFonts w:eastAsia="Times New Roman"/>
                          <w:color w:val="000000"/>
                          <w:spacing w:val="-3"/>
                          <w:lang w:val="fr-FR"/>
                        </w:rPr>
                        <w:t>Instrument de paix (capacité</w:t>
                      </w:r>
                    </w:p>
                    <w:p w:rsidR="00520713" w:rsidRPr="00891C2E" w:rsidRDefault="00520713">
                      <w:pPr>
                        <w:tabs>
                          <w:tab w:val="left" w:pos="6264"/>
                        </w:tabs>
                        <w:spacing w:before="46" w:line="261" w:lineRule="exact"/>
                        <w:ind w:left="2880"/>
                        <w:textAlignment w:val="baseline"/>
                        <w:rPr>
                          <w:rFonts w:eastAsia="Times New Roman"/>
                          <w:color w:val="000000"/>
                          <w:lang w:val="fr-FR"/>
                        </w:rPr>
                      </w:pPr>
                      <w:proofErr w:type="gramStart"/>
                      <w:r w:rsidRPr="00891C2E">
                        <w:rPr>
                          <w:rFonts w:eastAsia="Times New Roman"/>
                          <w:color w:val="000000"/>
                          <w:lang w:val="fr-FR"/>
                        </w:rPr>
                        <w:t>à</w:t>
                      </w:r>
                      <w:proofErr w:type="gramEnd"/>
                      <w:r w:rsidRPr="00891C2E">
                        <w:rPr>
                          <w:rFonts w:eastAsia="Times New Roman"/>
                          <w:color w:val="000000"/>
                          <w:lang w:val="fr-FR"/>
                        </w:rPr>
                        <w:t xml:space="preserve"> entrer dans l'esprit impulsé</w:t>
                      </w:r>
                    </w:p>
                    <w:p w:rsidR="00520713" w:rsidRPr="00891C2E" w:rsidRDefault="00520713">
                      <w:pPr>
                        <w:tabs>
                          <w:tab w:val="left" w:pos="6264"/>
                        </w:tabs>
                        <w:spacing w:before="37" w:line="265" w:lineRule="exact"/>
                        <w:ind w:left="2880"/>
                        <w:textAlignment w:val="baseline"/>
                        <w:rPr>
                          <w:rFonts w:eastAsia="Times New Roman"/>
                          <w:color w:val="000000"/>
                          <w:lang w:val="fr-FR"/>
                        </w:rPr>
                      </w:pPr>
                      <w:proofErr w:type="gramStart"/>
                      <w:r w:rsidRPr="00891C2E">
                        <w:rPr>
                          <w:rFonts w:eastAsia="Times New Roman"/>
                          <w:color w:val="000000"/>
                          <w:lang w:val="fr-FR"/>
                        </w:rPr>
                        <w:t>par</w:t>
                      </w:r>
                      <w:proofErr w:type="gramEnd"/>
                      <w:r w:rsidRPr="00891C2E">
                        <w:rPr>
                          <w:rFonts w:eastAsia="Times New Roman"/>
                          <w:color w:val="000000"/>
                          <w:lang w:val="fr-FR"/>
                        </w:rPr>
                        <w:t xml:space="preserve"> l'équipe d'animation et à</w:t>
                      </w:r>
                      <w:r w:rsidRPr="00891C2E">
                        <w:rPr>
                          <w:rFonts w:eastAsia="Times New Roman"/>
                          <w:color w:val="000000"/>
                          <w:lang w:val="fr-FR"/>
                        </w:rPr>
                        <w:tab/>
                      </w:r>
                    </w:p>
                    <w:p w:rsidR="00520713" w:rsidRPr="00891C2E" w:rsidRDefault="00520713">
                      <w:pPr>
                        <w:tabs>
                          <w:tab w:val="left" w:pos="6264"/>
                        </w:tabs>
                        <w:spacing w:line="296" w:lineRule="exact"/>
                        <w:ind w:left="2880" w:right="1728"/>
                        <w:textAlignment w:val="baseline"/>
                        <w:rPr>
                          <w:rFonts w:eastAsia="Times New Roman"/>
                          <w:color w:val="000000"/>
                          <w:lang w:val="fr-FR"/>
                        </w:rPr>
                      </w:pPr>
                      <w:proofErr w:type="gramStart"/>
                      <w:r w:rsidRPr="00891C2E">
                        <w:rPr>
                          <w:rFonts w:eastAsia="Times New Roman"/>
                          <w:color w:val="000000"/>
                          <w:lang w:val="fr-FR"/>
                        </w:rPr>
                        <w:t>entraîner</w:t>
                      </w:r>
                      <w:proofErr w:type="gramEnd"/>
                      <w:r w:rsidRPr="00891C2E">
                        <w:rPr>
                          <w:rFonts w:eastAsia="Times New Roman"/>
                          <w:color w:val="000000"/>
                          <w:lang w:val="fr-FR"/>
                        </w:rPr>
                        <w:t xml:space="preserve"> les autres dans ce sens).</w:t>
                      </w:r>
                      <w:r w:rsidRPr="00891C2E">
                        <w:rPr>
                          <w:rFonts w:eastAsia="Times New Roman"/>
                          <w:color w:val="000000"/>
                          <w:lang w:val="fr-FR"/>
                        </w:rPr>
                        <w:tab/>
                      </w:r>
                    </w:p>
                    <w:p w:rsidR="00520713" w:rsidRDefault="00520713">
                      <w:pPr>
                        <w:numPr>
                          <w:ilvl w:val="0"/>
                          <w:numId w:val="3"/>
                        </w:numPr>
                        <w:tabs>
                          <w:tab w:val="clear" w:pos="360"/>
                          <w:tab w:val="left" w:pos="3240"/>
                          <w:tab w:val="left" w:pos="6264"/>
                        </w:tabs>
                        <w:spacing w:before="40" w:line="256" w:lineRule="exact"/>
                        <w:ind w:left="2880"/>
                        <w:textAlignment w:val="baseline"/>
                        <w:rPr>
                          <w:rFonts w:eastAsia="Times New Roman"/>
                          <w:color w:val="000000"/>
                          <w:lang w:val="fr-FR"/>
                        </w:rPr>
                      </w:pPr>
                      <w:r>
                        <w:rPr>
                          <w:rFonts w:eastAsia="Times New Roman"/>
                          <w:color w:val="000000"/>
                          <w:lang w:val="fr-FR"/>
                        </w:rPr>
                        <w:t>Talent (valoriser une compétence</w:t>
                      </w:r>
                    </w:p>
                    <w:p w:rsidR="00520713" w:rsidRDefault="00520713" w:rsidP="00486F76">
                      <w:pPr>
                        <w:tabs>
                          <w:tab w:val="left" w:pos="360"/>
                          <w:tab w:val="left" w:pos="3240"/>
                          <w:tab w:val="left" w:pos="6264"/>
                        </w:tabs>
                        <w:spacing w:before="40" w:line="256" w:lineRule="exact"/>
                        <w:ind w:left="2880"/>
                        <w:textAlignment w:val="baseline"/>
                        <w:rPr>
                          <w:rFonts w:eastAsia="Times New Roman"/>
                          <w:color w:val="000000"/>
                          <w:lang w:val="fr-FR"/>
                        </w:rPr>
                      </w:pPr>
                      <w:r>
                        <w:rPr>
                          <w:rFonts w:eastAsia="Times New Roman"/>
                          <w:color w:val="000000"/>
                          <w:lang w:val="fr-FR"/>
                        </w:rPr>
                        <w:t xml:space="preserve"> </w:t>
                      </w:r>
                      <w:proofErr w:type="gramStart"/>
                      <w:r>
                        <w:rPr>
                          <w:rFonts w:eastAsia="Times New Roman"/>
                          <w:color w:val="000000"/>
                          <w:lang w:val="fr-FR"/>
                        </w:rPr>
                        <w:t>acquise</w:t>
                      </w:r>
                      <w:proofErr w:type="gramEnd"/>
                      <w:r>
                        <w:rPr>
                          <w:rFonts w:eastAsia="Times New Roman"/>
                          <w:color w:val="000000"/>
                          <w:lang w:val="fr-FR"/>
                        </w:rPr>
                        <w:t xml:space="preserve"> ou développée)</w:t>
                      </w:r>
                    </w:p>
                    <w:p w:rsidR="00520713" w:rsidRPr="00891C2E" w:rsidRDefault="00520713">
                      <w:pPr>
                        <w:numPr>
                          <w:ilvl w:val="0"/>
                          <w:numId w:val="3"/>
                        </w:numPr>
                        <w:tabs>
                          <w:tab w:val="clear" w:pos="360"/>
                          <w:tab w:val="left" w:pos="3240"/>
                          <w:tab w:val="left" w:pos="6264"/>
                        </w:tabs>
                        <w:spacing w:before="40" w:line="256" w:lineRule="exact"/>
                        <w:ind w:left="2880"/>
                        <w:textAlignment w:val="baseline"/>
                        <w:rPr>
                          <w:rFonts w:eastAsia="Times New Roman"/>
                          <w:color w:val="000000"/>
                          <w:lang w:val="fr-FR"/>
                        </w:rPr>
                      </w:pPr>
                      <w:r w:rsidRPr="00891C2E">
                        <w:rPr>
                          <w:rFonts w:eastAsia="Times New Roman"/>
                          <w:color w:val="000000"/>
                          <w:lang w:val="fr-FR"/>
                        </w:rPr>
                        <w:t>Frère / sœur de</w:t>
                      </w:r>
                      <w:r w:rsidRPr="00891C2E">
                        <w:rPr>
                          <w:rFonts w:eastAsia="Times New Roman"/>
                          <w:color w:val="000000"/>
                          <w:lang w:val="fr-FR"/>
                        </w:rPr>
                        <w:tab/>
                      </w:r>
                    </w:p>
                    <w:p w:rsidR="00520713" w:rsidRPr="00891C2E" w:rsidRDefault="00520713">
                      <w:pPr>
                        <w:tabs>
                          <w:tab w:val="left" w:pos="6264"/>
                        </w:tabs>
                        <w:spacing w:before="17" w:line="299" w:lineRule="exact"/>
                        <w:ind w:left="2880" w:right="144"/>
                        <w:jc w:val="both"/>
                        <w:textAlignment w:val="baseline"/>
                        <w:rPr>
                          <w:rFonts w:eastAsia="Times New Roman"/>
                          <w:color w:val="000000"/>
                          <w:spacing w:val="-2"/>
                          <w:lang w:val="fr-FR"/>
                        </w:rPr>
                      </w:pPr>
                      <w:proofErr w:type="gramStart"/>
                      <w:r w:rsidRPr="00891C2E">
                        <w:rPr>
                          <w:rFonts w:eastAsia="Times New Roman"/>
                          <w:color w:val="000000"/>
                          <w:spacing w:val="-2"/>
                          <w:lang w:val="fr-FR"/>
                        </w:rPr>
                        <w:t>tous</w:t>
                      </w:r>
                      <w:proofErr w:type="gramEnd"/>
                      <w:r w:rsidRPr="00891C2E">
                        <w:rPr>
                          <w:rFonts w:eastAsia="Times New Roman"/>
                          <w:color w:val="000000"/>
                          <w:spacing w:val="-2"/>
                          <w:lang w:val="fr-FR"/>
                        </w:rPr>
                        <w:t xml:space="preserve"> (attention aux autres dans</w:t>
                      </w:r>
                      <w:r w:rsidRPr="00891C2E">
                        <w:rPr>
                          <w:rFonts w:eastAsia="Times New Roman"/>
                          <w:color w:val="000000"/>
                          <w:spacing w:val="-2"/>
                          <w:lang w:val="fr-FR"/>
                        </w:rPr>
                        <w:tab/>
                      </w:r>
                    </w:p>
                    <w:p w:rsidR="00520713" w:rsidRPr="00891C2E" w:rsidRDefault="00520713">
                      <w:pPr>
                        <w:tabs>
                          <w:tab w:val="left" w:pos="6264"/>
                        </w:tabs>
                        <w:spacing w:before="17" w:line="299" w:lineRule="exact"/>
                        <w:ind w:left="2880" w:right="144"/>
                        <w:jc w:val="both"/>
                        <w:textAlignment w:val="baseline"/>
                        <w:rPr>
                          <w:rFonts w:eastAsia="Times New Roman"/>
                          <w:color w:val="000000"/>
                          <w:spacing w:val="-2"/>
                          <w:lang w:val="fr-FR"/>
                        </w:rPr>
                      </w:pPr>
                      <w:proofErr w:type="gramStart"/>
                      <w:r w:rsidRPr="00891C2E">
                        <w:rPr>
                          <w:rFonts w:eastAsia="Times New Roman"/>
                          <w:color w:val="000000"/>
                          <w:spacing w:val="-2"/>
                          <w:lang w:val="fr-FR"/>
                        </w:rPr>
                        <w:t>le</w:t>
                      </w:r>
                      <w:proofErr w:type="gramEnd"/>
                      <w:r w:rsidRPr="00891C2E">
                        <w:rPr>
                          <w:rFonts w:eastAsia="Times New Roman"/>
                          <w:color w:val="000000"/>
                          <w:spacing w:val="-2"/>
                          <w:lang w:val="fr-FR"/>
                        </w:rPr>
                        <w:t xml:space="preserve"> service, les déplacements, les                </w:t>
                      </w:r>
                    </w:p>
                    <w:p w:rsidR="00520713" w:rsidRDefault="00520713">
                      <w:pPr>
                        <w:tabs>
                          <w:tab w:val="left" w:pos="6264"/>
                        </w:tabs>
                        <w:spacing w:before="34" w:line="263" w:lineRule="exact"/>
                        <w:ind w:left="2880"/>
                        <w:textAlignment w:val="baseline"/>
                        <w:rPr>
                          <w:rFonts w:eastAsia="Times New Roman"/>
                          <w:color w:val="000000"/>
                          <w:lang w:val="fr-FR"/>
                        </w:rPr>
                      </w:pPr>
                      <w:proofErr w:type="gramStart"/>
                      <w:r w:rsidRPr="00891C2E">
                        <w:rPr>
                          <w:rFonts w:eastAsia="Times New Roman"/>
                          <w:color w:val="000000"/>
                          <w:lang w:val="fr-FR"/>
                        </w:rPr>
                        <w:t>activités</w:t>
                      </w:r>
                      <w:proofErr w:type="gramEnd"/>
                      <w:r w:rsidRPr="00891C2E">
                        <w:rPr>
                          <w:rFonts w:eastAsia="Times New Roman"/>
                          <w:color w:val="000000"/>
                          <w:lang w:val="fr-FR"/>
                        </w:rPr>
                        <w:t xml:space="preserve"> diverses) ;</w:t>
                      </w:r>
                    </w:p>
                    <w:p w:rsidR="00520713" w:rsidRPr="00891C2E" w:rsidRDefault="00520713" w:rsidP="00891C2E">
                      <w:pPr>
                        <w:tabs>
                          <w:tab w:val="left" w:pos="6264"/>
                        </w:tabs>
                        <w:spacing w:before="34" w:line="263" w:lineRule="exact"/>
                        <w:textAlignment w:val="baseline"/>
                        <w:rPr>
                          <w:rFonts w:eastAsia="Times New Roman"/>
                          <w:color w:val="000000"/>
                          <w:lang w:val="fr-FR"/>
                        </w:rPr>
                      </w:pPr>
                    </w:p>
                    <w:p w:rsidR="00B46CAE" w:rsidRDefault="00B46CAE">
                      <w:pPr>
                        <w:spacing w:before="294" w:line="299" w:lineRule="exact"/>
                        <w:ind w:left="2520"/>
                        <w:textAlignment w:val="baseline"/>
                        <w:rPr>
                          <w:rFonts w:eastAsia="Times New Roman"/>
                          <w:color w:val="000000"/>
                          <w:lang w:val="fr-FR"/>
                        </w:rPr>
                      </w:pPr>
                    </w:p>
                    <w:p w:rsidR="00520713" w:rsidRPr="00891C2E" w:rsidRDefault="00520713">
                      <w:pPr>
                        <w:spacing w:before="294" w:line="299" w:lineRule="exact"/>
                        <w:ind w:left="2520"/>
                        <w:textAlignment w:val="baseline"/>
                        <w:rPr>
                          <w:rFonts w:eastAsia="Times New Roman"/>
                          <w:color w:val="000000"/>
                          <w:lang w:val="fr-FR"/>
                        </w:rPr>
                      </w:pPr>
                      <w:r w:rsidRPr="00891C2E">
                        <w:rPr>
                          <w:rFonts w:eastAsia="Times New Roman"/>
                          <w:color w:val="000000"/>
                          <w:lang w:val="fr-FR"/>
                        </w:rPr>
                        <w:t xml:space="preserve">Apprendre aux enfants le tri des </w:t>
                      </w:r>
                      <w:r w:rsidRPr="00891C2E">
                        <w:rPr>
                          <w:rFonts w:eastAsia="Times New Roman"/>
                          <w:color w:val="000000"/>
                          <w:lang w:val="fr-FR"/>
                        </w:rPr>
                        <w:br/>
                        <w:t>déchets.</w:t>
                      </w:r>
                    </w:p>
                    <w:p w:rsidR="00520713" w:rsidRPr="00891C2E" w:rsidRDefault="00520713">
                      <w:pPr>
                        <w:spacing w:before="3" w:line="299" w:lineRule="exact"/>
                        <w:ind w:left="2520"/>
                        <w:textAlignment w:val="baseline"/>
                        <w:rPr>
                          <w:rFonts w:eastAsia="Times New Roman"/>
                          <w:color w:val="000000"/>
                          <w:lang w:val="fr-FR"/>
                        </w:rPr>
                      </w:pPr>
                      <w:r w:rsidRPr="00891C2E">
                        <w:rPr>
                          <w:rFonts w:eastAsia="Times New Roman"/>
                          <w:color w:val="000000"/>
                          <w:lang w:val="fr-FR"/>
                        </w:rPr>
                        <w:t xml:space="preserve">Activités de bricolage : avec des </w:t>
                      </w:r>
                      <w:r w:rsidRPr="00891C2E">
                        <w:rPr>
                          <w:rFonts w:eastAsia="Times New Roman"/>
                          <w:color w:val="000000"/>
                          <w:lang w:val="fr-FR"/>
                        </w:rPr>
                        <w:br/>
                        <w:t>éléments recyclés.</w:t>
                      </w:r>
                    </w:p>
                    <w:p w:rsidR="00520713" w:rsidRPr="00891C2E" w:rsidRDefault="00520713">
                      <w:pPr>
                        <w:spacing w:before="2" w:after="29" w:line="299" w:lineRule="exact"/>
                        <w:ind w:left="2520"/>
                        <w:textAlignment w:val="baseline"/>
                        <w:rPr>
                          <w:rFonts w:eastAsia="Times New Roman"/>
                          <w:color w:val="000000"/>
                          <w:sz w:val="20"/>
                          <w:szCs w:val="20"/>
                          <w:lang w:val="fr-FR"/>
                        </w:rPr>
                      </w:pPr>
                      <w:r w:rsidRPr="00891C2E">
                        <w:rPr>
                          <w:rFonts w:eastAsia="Times New Roman"/>
                          <w:color w:val="000000"/>
                          <w:lang w:val="fr-FR"/>
                        </w:rPr>
                        <w:t xml:space="preserve">Sensibilisation au problème du </w:t>
                      </w:r>
                      <w:r w:rsidRPr="00891C2E">
                        <w:rPr>
                          <w:rFonts w:eastAsia="Times New Roman"/>
                          <w:color w:val="000000"/>
                          <w:lang w:val="fr-FR"/>
                        </w:rPr>
                        <w:br/>
                      </w:r>
                      <w:r w:rsidRPr="00891C2E">
                        <w:rPr>
                          <w:rFonts w:eastAsia="Times New Roman"/>
                          <w:color w:val="000000"/>
                          <w:sz w:val="20"/>
                          <w:szCs w:val="20"/>
                          <w:lang w:val="fr-FR"/>
                        </w:rPr>
                        <w:t>gaspillage.</w:t>
                      </w:r>
                    </w:p>
                  </w:txbxContent>
                </v:textbox>
                <w10:wrap type="square" anchorx="page" anchory="page"/>
              </v:shape>
            </w:pict>
          </mc:Fallback>
        </mc:AlternateContent>
      </w:r>
      <w:r>
        <w:rPr>
          <w:noProof/>
          <w:lang w:val="fr-FR" w:eastAsia="fr-FR"/>
        </w:rPr>
        <mc:AlternateContent>
          <mc:Choice Requires="wps">
            <w:drawing>
              <wp:anchor distT="0" distB="0" distL="0" distR="0" simplePos="0" relativeHeight="251655680" behindDoc="1" locked="0" layoutInCell="1" allowOverlap="1">
                <wp:simplePos x="0" y="0"/>
                <wp:positionH relativeFrom="page">
                  <wp:posOffset>3112135</wp:posOffset>
                </wp:positionH>
                <wp:positionV relativeFrom="page">
                  <wp:posOffset>863600</wp:posOffset>
                </wp:positionV>
                <wp:extent cx="2286000" cy="3175"/>
                <wp:effectExtent l="0" t="0" r="0" b="1587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175"/>
                        </a:xfrm>
                        <a:prstGeom prst="rect">
                          <a:avLst/>
                        </a:prstGeom>
                        <a:noFill/>
                        <a:ln>
                          <a:noFill/>
                        </a:ln>
                      </wps:spPr>
                      <wps:txbx>
                        <w:txbxContent>
                          <w:p w:rsidR="00520713" w:rsidRDefault="00520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30" type="#_x0000_t202" style="position:absolute;left:0;text-align:left;margin-left:245.05pt;margin-top:68pt;width:180pt;height:.2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" filled="f" stroked="f">
                <v:textbox inset="0,0,0,0">
                  <w:txbxContent>
                    <w:p w:rsidR="00520713" w:rsidRDefault="00520713"/>
                  </w:txbxContent>
                </v:textbox>
                <w10:wrap type="square" anchorx="page" anchory="page"/>
              </v:shape>
            </w:pict>
          </mc:Fallback>
        </mc:AlternateContent>
      </w:r>
      <w:r>
        <w:rPr>
          <w:noProof/>
          <w:lang w:val="fr-FR" w:eastAsia="fr-FR"/>
        </w:rPr>
        <mc:AlternateContent>
          <mc:Choice Requires="wps">
            <w:drawing>
              <wp:anchor distT="0" distB="0" distL="0" distR="0" simplePos="0" relativeHeight="251657728" behindDoc="1" locked="0" layoutInCell="1" allowOverlap="1">
                <wp:simplePos x="0" y="0"/>
                <wp:positionH relativeFrom="page">
                  <wp:posOffset>1511935</wp:posOffset>
                </wp:positionH>
                <wp:positionV relativeFrom="page">
                  <wp:posOffset>5260975</wp:posOffset>
                </wp:positionV>
                <wp:extent cx="3886200" cy="3175"/>
                <wp:effectExtent l="0" t="0" r="0" b="15875"/>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175"/>
                        </a:xfrm>
                        <a:prstGeom prst="rect">
                          <a:avLst/>
                        </a:prstGeom>
                        <a:noFill/>
                        <a:ln>
                          <a:noFill/>
                        </a:ln>
                      </wps:spPr>
                      <wps:txbx>
                        <w:txbxContent>
                          <w:p w:rsidR="00520713" w:rsidRDefault="00520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31" type="#_x0000_t202" style="position:absolute;left:0;text-align:left;margin-left:119.05pt;margin-top:414.25pt;width:306pt;height:.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" filled="f" stroked="f">
                <v:textbox inset="0,0,0,0">
                  <w:txbxContent>
                    <w:p w:rsidR="00520713" w:rsidRDefault="00520713"/>
                  </w:txbxContent>
                </v:textbox>
                <w10:wrap type="square" anchorx="page" anchory="page"/>
              </v:shape>
            </w:pict>
          </mc:Fallback>
        </mc:AlternateContent>
      </w:r>
      <w:r w:rsidR="00CC746E" w:rsidRPr="008B35BC">
        <w:rPr>
          <w:rFonts w:eastAsia="Times New Roman"/>
          <w:color w:val="000000"/>
          <w:spacing w:val="7"/>
          <w:w w:val="105"/>
          <w:sz w:val="28"/>
          <w:szCs w:val="28"/>
          <w:lang w:val="fr-FR"/>
        </w:rPr>
        <w:t xml:space="preserve">3. </w:t>
      </w:r>
      <w:r w:rsidR="00CC746E" w:rsidRPr="008B35BC">
        <w:rPr>
          <w:rFonts w:eastAsia="Times New Roman"/>
          <w:color w:val="000000"/>
          <w:spacing w:val="7"/>
          <w:sz w:val="28"/>
          <w:szCs w:val="28"/>
          <w:u w:val="single"/>
          <w:lang w:val="fr-FR"/>
        </w:rPr>
        <w:t>ORGANISATION GENERALE</w:t>
      </w:r>
    </w:p>
    <w:p w:rsidR="00CC746E" w:rsidRDefault="00CC746E">
      <w:pPr>
        <w:spacing w:line="235" w:lineRule="exact"/>
        <w:ind w:left="1080"/>
        <w:textAlignment w:val="baseline"/>
        <w:rPr>
          <w:rFonts w:eastAsia="Times New Roman"/>
          <w:b/>
          <w:bCs/>
          <w:color w:val="000000"/>
          <w:lang w:val="fr-FR"/>
        </w:rPr>
      </w:pPr>
      <w:r w:rsidRPr="008B35BC">
        <w:rPr>
          <w:rFonts w:eastAsia="Times New Roman"/>
          <w:b/>
          <w:bCs/>
          <w:color w:val="000000"/>
          <w:lang w:val="fr-FR"/>
        </w:rPr>
        <w:t>LOCALISATION</w:t>
      </w:r>
    </w:p>
    <w:p w:rsidR="00CC746E" w:rsidRPr="008B35BC" w:rsidRDefault="00CC746E">
      <w:pPr>
        <w:spacing w:line="235" w:lineRule="exact"/>
        <w:ind w:left="1080"/>
        <w:textAlignment w:val="baseline"/>
        <w:rPr>
          <w:rFonts w:eastAsia="Times New Roman"/>
          <w:b/>
          <w:bCs/>
          <w:color w:val="000000"/>
          <w:lang w:val="fr-FR"/>
        </w:rPr>
      </w:pPr>
    </w:p>
    <w:p w:rsidR="00CC746E" w:rsidRPr="00E82EAA" w:rsidRDefault="00CC746E">
      <w:pPr>
        <w:spacing w:before="32" w:line="252" w:lineRule="exact"/>
        <w:ind w:left="1080"/>
        <w:textAlignment w:val="baseline"/>
        <w:rPr>
          <w:rFonts w:eastAsia="Times New Roman"/>
          <w:color w:val="000000"/>
          <w:spacing w:val="-3"/>
          <w:lang w:val="fr-FR"/>
        </w:rPr>
      </w:pPr>
      <w:r w:rsidRPr="00E82EAA">
        <w:rPr>
          <w:rFonts w:eastAsia="Times New Roman"/>
          <w:color w:val="000000"/>
          <w:spacing w:val="-3"/>
          <w:lang w:val="fr-FR"/>
        </w:rPr>
        <w:t>Le centre de loisirs est situé à Maintenon (28130).</w:t>
      </w:r>
    </w:p>
    <w:p w:rsidR="00CC746E" w:rsidRPr="00E82EAA" w:rsidRDefault="00CC746E" w:rsidP="00A949B7">
      <w:pPr>
        <w:spacing w:before="45" w:line="259" w:lineRule="exact"/>
        <w:ind w:left="1080" w:right="600"/>
        <w:textAlignment w:val="baseline"/>
        <w:rPr>
          <w:rFonts w:eastAsia="Times New Roman"/>
          <w:color w:val="000000"/>
          <w:spacing w:val="-4"/>
          <w:lang w:val="fr-FR"/>
        </w:rPr>
      </w:pPr>
      <w:r w:rsidRPr="00E82EAA">
        <w:rPr>
          <w:rFonts w:eastAsia="Times New Roman"/>
          <w:color w:val="000000"/>
          <w:spacing w:val="10"/>
          <w:lang w:val="fr-FR"/>
        </w:rPr>
        <w:t>La paroisse Saint Yves des Trois Vallées met à disposition la salle paroissiale « Les</w:t>
      </w:r>
      <w:r>
        <w:rPr>
          <w:rFonts w:eastAsia="Times New Roman"/>
          <w:color w:val="000000"/>
          <w:spacing w:val="10"/>
          <w:lang w:val="fr-FR"/>
        </w:rPr>
        <w:t xml:space="preserve"> </w:t>
      </w:r>
      <w:proofErr w:type="spellStart"/>
      <w:r w:rsidRPr="00E82EAA">
        <w:rPr>
          <w:rFonts w:eastAsia="Times New Roman"/>
          <w:color w:val="000000"/>
          <w:spacing w:val="3"/>
          <w:lang w:val="fr-FR"/>
        </w:rPr>
        <w:t>Georgeries</w:t>
      </w:r>
      <w:proofErr w:type="spellEnd"/>
      <w:r w:rsidRPr="00E82EAA">
        <w:rPr>
          <w:rFonts w:eastAsia="Times New Roman"/>
          <w:color w:val="000000"/>
          <w:spacing w:val="3"/>
          <w:lang w:val="fr-FR"/>
        </w:rPr>
        <w:t xml:space="preserve"> » (local de 5ème catégorie répondant aux normes de sécurité en vigueur). Il</w:t>
      </w:r>
      <w:r>
        <w:rPr>
          <w:rFonts w:eastAsia="Times New Roman"/>
          <w:color w:val="000000"/>
          <w:spacing w:val="3"/>
          <w:lang w:val="fr-FR"/>
        </w:rPr>
        <w:t xml:space="preserve"> </w:t>
      </w:r>
      <w:r w:rsidRPr="00E82EAA">
        <w:rPr>
          <w:rFonts w:eastAsia="Times New Roman"/>
          <w:color w:val="000000"/>
          <w:spacing w:val="-4"/>
          <w:lang w:val="fr-FR"/>
        </w:rPr>
        <w:t>comprend :</w:t>
      </w:r>
    </w:p>
    <w:p w:rsidR="00CC746E" w:rsidRPr="00E82EAA" w:rsidRDefault="00CC746E">
      <w:pPr>
        <w:numPr>
          <w:ilvl w:val="0"/>
          <w:numId w:val="4"/>
        </w:numPr>
        <w:tabs>
          <w:tab w:val="clear" w:pos="144"/>
          <w:tab w:val="left" w:pos="2016"/>
        </w:tabs>
        <w:spacing w:before="46" w:line="263" w:lineRule="exact"/>
        <w:ind w:left="1872"/>
        <w:textAlignment w:val="baseline"/>
        <w:rPr>
          <w:rFonts w:eastAsia="Times New Roman"/>
          <w:color w:val="000000"/>
          <w:spacing w:val="-8"/>
          <w:lang w:val="fr-FR"/>
        </w:rPr>
      </w:pPr>
      <w:r w:rsidRPr="00E82EAA">
        <w:rPr>
          <w:rFonts w:eastAsia="Times New Roman"/>
          <w:color w:val="000000"/>
          <w:spacing w:val="-8"/>
          <w:lang w:val="fr-FR"/>
        </w:rPr>
        <w:t>une grande salle (132.17 m</w:t>
      </w:r>
      <w:r w:rsidRPr="00E82EAA">
        <w:rPr>
          <w:rFonts w:eastAsia="Times New Roman"/>
          <w:color w:val="000000"/>
          <w:spacing w:val="-8"/>
          <w:vertAlign w:val="superscript"/>
          <w:lang w:val="fr-FR"/>
        </w:rPr>
        <w:t>2</w:t>
      </w:r>
      <w:r w:rsidRPr="00E82EAA">
        <w:rPr>
          <w:rFonts w:eastAsia="Times New Roman"/>
          <w:color w:val="000000"/>
          <w:spacing w:val="-8"/>
          <w:lang w:val="fr-FR"/>
        </w:rPr>
        <w:t>),</w:t>
      </w:r>
    </w:p>
    <w:p w:rsidR="00CC746E" w:rsidRPr="00E82EAA" w:rsidRDefault="00CC746E">
      <w:pPr>
        <w:numPr>
          <w:ilvl w:val="0"/>
          <w:numId w:val="4"/>
        </w:numPr>
        <w:tabs>
          <w:tab w:val="clear" w:pos="144"/>
          <w:tab w:val="left" w:pos="2016"/>
        </w:tabs>
        <w:spacing w:before="30" w:line="263" w:lineRule="exact"/>
        <w:ind w:left="1872"/>
        <w:textAlignment w:val="baseline"/>
        <w:rPr>
          <w:rFonts w:eastAsia="Times New Roman"/>
          <w:color w:val="000000"/>
          <w:spacing w:val="-7"/>
          <w:lang w:val="fr-FR"/>
        </w:rPr>
      </w:pPr>
      <w:r w:rsidRPr="00E82EAA">
        <w:rPr>
          <w:rFonts w:eastAsia="Times New Roman"/>
          <w:color w:val="000000"/>
          <w:spacing w:val="-7"/>
          <w:lang w:val="fr-FR"/>
        </w:rPr>
        <w:t>deux petites salles (20.70 et 17.10 m</w:t>
      </w:r>
      <w:r w:rsidRPr="00E82EAA">
        <w:rPr>
          <w:rFonts w:eastAsia="Times New Roman"/>
          <w:color w:val="000000"/>
          <w:spacing w:val="-7"/>
          <w:vertAlign w:val="superscript"/>
          <w:lang w:val="fr-FR"/>
        </w:rPr>
        <w:t>2</w:t>
      </w:r>
      <w:r w:rsidRPr="00E82EAA">
        <w:rPr>
          <w:rFonts w:eastAsia="Times New Roman"/>
          <w:color w:val="000000"/>
          <w:spacing w:val="-7"/>
          <w:lang w:val="fr-FR"/>
        </w:rPr>
        <w:t>),</w:t>
      </w:r>
    </w:p>
    <w:p w:rsidR="00CC746E" w:rsidRPr="00E82EAA" w:rsidRDefault="00CC746E">
      <w:pPr>
        <w:numPr>
          <w:ilvl w:val="0"/>
          <w:numId w:val="4"/>
        </w:numPr>
        <w:tabs>
          <w:tab w:val="clear" w:pos="144"/>
          <w:tab w:val="left" w:pos="2016"/>
        </w:tabs>
        <w:spacing w:before="42" w:line="252" w:lineRule="exact"/>
        <w:ind w:left="1872"/>
        <w:textAlignment w:val="baseline"/>
        <w:rPr>
          <w:rFonts w:eastAsia="Times New Roman"/>
          <w:color w:val="000000"/>
          <w:spacing w:val="-4"/>
          <w:lang w:val="fr-FR"/>
        </w:rPr>
      </w:pPr>
      <w:r w:rsidRPr="00E82EAA">
        <w:rPr>
          <w:rFonts w:eastAsia="Times New Roman"/>
          <w:color w:val="000000"/>
          <w:spacing w:val="-4"/>
          <w:lang w:val="fr-FR"/>
        </w:rPr>
        <w:t>des sanitaires hommes et femmes,</w:t>
      </w:r>
    </w:p>
    <w:p w:rsidR="00CC746E" w:rsidRPr="00E82EAA" w:rsidRDefault="00CC746E">
      <w:pPr>
        <w:numPr>
          <w:ilvl w:val="0"/>
          <w:numId w:val="4"/>
        </w:numPr>
        <w:tabs>
          <w:tab w:val="clear" w:pos="144"/>
          <w:tab w:val="left" w:pos="2016"/>
        </w:tabs>
        <w:spacing w:before="44" w:line="255" w:lineRule="exact"/>
        <w:ind w:left="1872"/>
        <w:textAlignment w:val="baseline"/>
        <w:rPr>
          <w:rFonts w:eastAsia="Times New Roman"/>
          <w:color w:val="000000"/>
          <w:spacing w:val="-4"/>
          <w:lang w:val="fr-FR"/>
        </w:rPr>
      </w:pPr>
      <w:r w:rsidRPr="00E82EAA">
        <w:rPr>
          <w:rFonts w:eastAsia="Times New Roman"/>
          <w:color w:val="000000"/>
          <w:spacing w:val="-4"/>
          <w:lang w:val="fr-FR"/>
        </w:rPr>
        <w:t>un terrain de jeux extérieur clos.</w:t>
      </w:r>
    </w:p>
    <w:p w:rsidR="00CC746E" w:rsidRPr="00E82EAA" w:rsidRDefault="00CC746E">
      <w:pPr>
        <w:spacing w:before="45" w:line="253" w:lineRule="exact"/>
        <w:ind w:left="1080"/>
        <w:textAlignment w:val="baseline"/>
        <w:rPr>
          <w:rFonts w:eastAsia="Times New Roman"/>
          <w:color w:val="000000"/>
          <w:spacing w:val="-2"/>
          <w:lang w:val="fr-FR"/>
        </w:rPr>
      </w:pPr>
      <w:r w:rsidRPr="00E82EAA">
        <w:rPr>
          <w:rFonts w:eastAsia="Times New Roman"/>
          <w:color w:val="000000"/>
          <w:spacing w:val="-2"/>
          <w:lang w:val="fr-FR"/>
        </w:rPr>
        <w:t>Les salles sont adaptées pour un accueil de jeunes en situation de handicap.</w:t>
      </w:r>
    </w:p>
    <w:p w:rsidR="00CC746E" w:rsidRPr="00664F6A" w:rsidRDefault="00CC746E" w:rsidP="00664F6A">
      <w:pPr>
        <w:spacing w:before="42" w:line="260" w:lineRule="exact"/>
        <w:ind w:left="1080"/>
        <w:textAlignment w:val="baseline"/>
        <w:rPr>
          <w:rFonts w:eastAsia="Times New Roman"/>
          <w:color w:val="000000"/>
          <w:spacing w:val="-4"/>
          <w:lang w:val="fr-FR"/>
        </w:rPr>
      </w:pPr>
      <w:r w:rsidRPr="00E82EAA">
        <w:rPr>
          <w:rFonts w:eastAsia="Times New Roman"/>
          <w:color w:val="000000"/>
          <w:spacing w:val="5"/>
          <w:lang w:val="fr-FR"/>
        </w:rPr>
        <w:t>A proximité, la municipalité met à disposition un grand espace vert (lieu régulièrement</w:t>
      </w:r>
      <w:r>
        <w:rPr>
          <w:rFonts w:eastAsia="Times New Roman"/>
          <w:color w:val="000000"/>
          <w:spacing w:val="5"/>
          <w:lang w:val="fr-FR"/>
        </w:rPr>
        <w:t xml:space="preserve"> </w:t>
      </w:r>
      <w:r w:rsidRPr="00E82EAA">
        <w:rPr>
          <w:rFonts w:eastAsia="Times New Roman"/>
          <w:color w:val="000000"/>
          <w:spacing w:val="-3"/>
          <w:lang w:val="fr-FR"/>
        </w:rPr>
        <w:t>utilisé dans le cadre de grands jeux, ou d'activités physiques).</w:t>
      </w:r>
      <w:r w:rsidR="00664F6A">
        <w:rPr>
          <w:rFonts w:eastAsia="Times New Roman"/>
          <w:color w:val="000000"/>
          <w:spacing w:val="-3"/>
          <w:lang w:val="fr-FR"/>
        </w:rPr>
        <w:t xml:space="preserve"> </w:t>
      </w:r>
      <w:r w:rsidRPr="00E82EAA">
        <w:rPr>
          <w:rFonts w:eastAsia="Times New Roman"/>
          <w:color w:val="000000"/>
          <w:spacing w:val="12"/>
          <w:lang w:val="fr-FR"/>
        </w:rPr>
        <w:t>Le centre accueille tous les enfants et jeunes entre 6 et 12 ans et, comme aide à</w:t>
      </w:r>
      <w:r>
        <w:rPr>
          <w:rFonts w:eastAsia="Times New Roman"/>
          <w:color w:val="000000"/>
          <w:spacing w:val="12"/>
          <w:lang w:val="fr-FR"/>
        </w:rPr>
        <w:t xml:space="preserve"> </w:t>
      </w:r>
      <w:r w:rsidRPr="00E82EAA">
        <w:rPr>
          <w:rFonts w:eastAsia="Times New Roman"/>
          <w:color w:val="000000"/>
          <w:spacing w:val="-4"/>
          <w:lang w:val="fr-FR"/>
        </w:rPr>
        <w:t>l'encadrement, des jeunes de 13 à 17 ans.</w:t>
      </w:r>
      <w:r w:rsidR="00664F6A">
        <w:rPr>
          <w:rFonts w:eastAsia="Times New Roman"/>
          <w:color w:val="000000"/>
          <w:spacing w:val="-4"/>
          <w:lang w:val="fr-FR"/>
        </w:rPr>
        <w:t xml:space="preserve"> </w:t>
      </w:r>
      <w:r w:rsidRPr="00E82EAA">
        <w:rPr>
          <w:rFonts w:eastAsia="Times New Roman"/>
          <w:color w:val="000000"/>
          <w:spacing w:val="2"/>
          <w:lang w:val="fr-FR"/>
        </w:rPr>
        <w:t>Les journées type s'articulent autour d'activités variées et des espaces de temps libres et</w:t>
      </w:r>
      <w:r>
        <w:rPr>
          <w:rFonts w:eastAsia="Times New Roman"/>
          <w:color w:val="000000"/>
          <w:spacing w:val="2"/>
          <w:lang w:val="fr-FR"/>
        </w:rPr>
        <w:t xml:space="preserve"> </w:t>
      </w:r>
      <w:r w:rsidRPr="00E82EAA">
        <w:rPr>
          <w:rFonts w:eastAsia="Times New Roman"/>
          <w:color w:val="000000"/>
          <w:spacing w:val="-2"/>
          <w:lang w:val="fr-FR"/>
        </w:rPr>
        <w:t>d'autonomie de la manière suivante :</w:t>
      </w:r>
    </w:p>
    <w:p w:rsidR="00CC746E" w:rsidRPr="00E82EAA" w:rsidRDefault="00CC746E" w:rsidP="009F0742">
      <w:pPr>
        <w:tabs>
          <w:tab w:val="left" w:pos="10224"/>
        </w:tabs>
        <w:spacing w:line="285" w:lineRule="exact"/>
        <w:ind w:left="1080"/>
        <w:textAlignment w:val="baseline"/>
        <w:rPr>
          <w:lang w:val="fr-FR"/>
        </w:rPr>
        <w:sectPr w:rsidR="00CC746E" w:rsidRPr="00E82EAA">
          <w:pgSz w:w="11923" w:h="16838"/>
          <w:pgMar w:top="9138" w:right="540" w:bottom="762" w:left="163" w:header="720" w:footer="720" w:gutter="0"/>
          <w:cols w:space="720"/>
        </w:sectPr>
      </w:pPr>
    </w:p>
    <w:p w:rsidR="00CC746E" w:rsidRPr="00E82EAA" w:rsidRDefault="00CC746E">
      <w:pPr>
        <w:spacing w:line="249" w:lineRule="exact"/>
        <w:textAlignment w:val="baseline"/>
        <w:rPr>
          <w:rFonts w:eastAsia="Times New Roman"/>
          <w:color w:val="000000"/>
          <w:spacing w:val="2"/>
          <w:u w:val="single"/>
          <w:lang w:val="fr-FR"/>
        </w:rPr>
      </w:pPr>
      <w:r w:rsidRPr="00E82EAA">
        <w:rPr>
          <w:rFonts w:eastAsia="Times New Roman"/>
          <w:color w:val="000000"/>
          <w:spacing w:val="2"/>
          <w:u w:val="single"/>
          <w:lang w:val="fr-FR"/>
        </w:rPr>
        <w:lastRenderedPageBreak/>
        <w:t xml:space="preserve">POUR LES MERCREDIS </w:t>
      </w:r>
      <w:r w:rsidRPr="008B35BC">
        <w:rPr>
          <w:rFonts w:eastAsia="Times New Roman"/>
          <w:b/>
          <w:bCs/>
          <w:color w:val="000000"/>
          <w:spacing w:val="2"/>
          <w:u w:val="single"/>
          <w:lang w:val="fr-FR"/>
        </w:rPr>
        <w:t>PERISCOLAIRES</w:t>
      </w:r>
    </w:p>
    <w:p w:rsidR="00CC746E" w:rsidRPr="00E82EAA" w:rsidRDefault="00CC746E" w:rsidP="00A949B7">
      <w:pPr>
        <w:spacing w:before="34" w:line="255" w:lineRule="exact"/>
        <w:textAlignment w:val="baseline"/>
        <w:rPr>
          <w:rFonts w:eastAsia="Times New Roman"/>
          <w:color w:val="000000"/>
          <w:spacing w:val="-3"/>
          <w:lang w:val="fr-FR"/>
        </w:rPr>
      </w:pPr>
      <w:r w:rsidRPr="00E82EAA">
        <w:rPr>
          <w:rFonts w:eastAsia="Times New Roman"/>
          <w:color w:val="000000"/>
          <w:lang w:val="fr-FR"/>
        </w:rPr>
        <w:t>Le centre d'accueil et de loisirs « Louis de Gonzague » sera ouvert chaque mercredi (hors</w:t>
      </w:r>
      <w:r>
        <w:rPr>
          <w:rFonts w:eastAsia="Times New Roman"/>
          <w:color w:val="000000"/>
          <w:lang w:val="fr-FR"/>
        </w:rPr>
        <w:t xml:space="preserve">  </w:t>
      </w:r>
      <w:r w:rsidRPr="00E82EAA">
        <w:rPr>
          <w:rFonts w:eastAsia="Times New Roman"/>
          <w:color w:val="000000"/>
          <w:spacing w:val="-4"/>
          <w:lang w:val="fr-FR"/>
        </w:rPr>
        <w:t>vacances scolaire</w:t>
      </w:r>
      <w:r>
        <w:rPr>
          <w:rFonts w:eastAsia="Times New Roman"/>
          <w:color w:val="000000"/>
          <w:spacing w:val="-4"/>
          <w:lang w:val="fr-FR"/>
        </w:rPr>
        <w:t>s</w:t>
      </w:r>
      <w:r w:rsidRPr="00E82EAA">
        <w:rPr>
          <w:rFonts w:eastAsia="Times New Roman"/>
          <w:color w:val="000000"/>
          <w:spacing w:val="-4"/>
          <w:lang w:val="fr-FR"/>
        </w:rPr>
        <w:t>).</w:t>
      </w:r>
      <w:r>
        <w:rPr>
          <w:rFonts w:eastAsia="Times New Roman"/>
          <w:color w:val="000000"/>
          <w:spacing w:val="-4"/>
          <w:lang w:val="fr-FR"/>
        </w:rPr>
        <w:t xml:space="preserve"> </w:t>
      </w:r>
      <w:r w:rsidRPr="00E82EAA">
        <w:rPr>
          <w:rFonts w:eastAsia="Times New Roman"/>
          <w:color w:val="000000"/>
          <w:spacing w:val="-3"/>
          <w:lang w:val="fr-FR"/>
        </w:rPr>
        <w:t>L'accueil des enfants s'étend de 11h30 à 17</w:t>
      </w:r>
      <w:r>
        <w:rPr>
          <w:rFonts w:eastAsia="Times New Roman"/>
          <w:color w:val="000000"/>
          <w:spacing w:val="-3"/>
          <w:lang w:val="fr-FR"/>
        </w:rPr>
        <w:t>h</w:t>
      </w:r>
      <w:r w:rsidRPr="00E82EAA">
        <w:rPr>
          <w:rFonts w:eastAsia="Times New Roman"/>
          <w:color w:val="000000"/>
          <w:spacing w:val="-3"/>
          <w:lang w:val="fr-FR"/>
        </w:rPr>
        <w:t>.</w:t>
      </w:r>
    </w:p>
    <w:p w:rsidR="001A0268" w:rsidRDefault="001A0268" w:rsidP="009F0742">
      <w:pPr>
        <w:spacing w:before="309" w:line="260" w:lineRule="exact"/>
        <w:ind w:left="360"/>
        <w:textAlignment w:val="baseline"/>
        <w:rPr>
          <w:rFonts w:eastAsia="Times New Roman"/>
          <w:color w:val="000000"/>
          <w:spacing w:val="-4"/>
          <w:lang w:val="fr-FR"/>
        </w:rPr>
      </w:pPr>
      <w:r>
        <w:rPr>
          <w:rFonts w:eastAsia="Times New Roman"/>
          <w:color w:val="000000"/>
          <w:spacing w:val="-4"/>
          <w:lang w:val="fr-FR"/>
        </w:rPr>
        <w:t>-8h45 : ouvertures des portes</w:t>
      </w:r>
    </w:p>
    <w:p w:rsidR="001A0268" w:rsidRDefault="001A0268" w:rsidP="009F0742">
      <w:pPr>
        <w:spacing w:before="309" w:line="260" w:lineRule="exact"/>
        <w:ind w:left="360"/>
        <w:textAlignment w:val="baseline"/>
        <w:rPr>
          <w:rFonts w:eastAsia="Times New Roman"/>
          <w:color w:val="000000"/>
          <w:spacing w:val="-4"/>
          <w:lang w:val="fr-FR"/>
        </w:rPr>
      </w:pPr>
      <w:r>
        <w:rPr>
          <w:rFonts w:eastAsia="Times New Roman"/>
          <w:color w:val="000000"/>
          <w:spacing w:val="-4"/>
          <w:lang w:val="fr-FR"/>
        </w:rPr>
        <w:t>-9h : temps de présentation de la journée (temps de prière proposé)</w:t>
      </w:r>
    </w:p>
    <w:p w:rsidR="001A0268" w:rsidRDefault="001A0268" w:rsidP="009F0742">
      <w:pPr>
        <w:spacing w:before="309" w:line="260" w:lineRule="exact"/>
        <w:ind w:left="360"/>
        <w:textAlignment w:val="baseline"/>
        <w:rPr>
          <w:rFonts w:eastAsia="Times New Roman"/>
          <w:color w:val="000000"/>
          <w:spacing w:val="-4"/>
          <w:lang w:val="fr-FR"/>
        </w:rPr>
      </w:pPr>
      <w:r>
        <w:rPr>
          <w:rFonts w:eastAsia="Times New Roman"/>
          <w:color w:val="000000"/>
          <w:spacing w:val="-4"/>
          <w:lang w:val="fr-FR"/>
        </w:rPr>
        <w:t xml:space="preserve">-9h10 : début des activités, choix dans les propositions (jeux de sociétés, </w:t>
      </w:r>
      <w:proofErr w:type="spellStart"/>
      <w:r>
        <w:rPr>
          <w:rFonts w:eastAsia="Times New Roman"/>
          <w:color w:val="000000"/>
          <w:spacing w:val="-4"/>
          <w:lang w:val="fr-FR"/>
        </w:rPr>
        <w:t>kappla</w:t>
      </w:r>
      <w:proofErr w:type="spellEnd"/>
      <w:r>
        <w:rPr>
          <w:rFonts w:eastAsia="Times New Roman"/>
          <w:color w:val="000000"/>
          <w:spacing w:val="-4"/>
          <w:lang w:val="fr-FR"/>
        </w:rPr>
        <w:t xml:space="preserve">, lecture, atelier cuisine….) L’aide aux devoir est proposée par un groupe de bénévole dans une salle annexe. Les enfants s’y rende </w:t>
      </w:r>
      <w:proofErr w:type="spellStart"/>
      <w:proofErr w:type="gramStart"/>
      <w:r>
        <w:rPr>
          <w:rFonts w:eastAsia="Times New Roman"/>
          <w:color w:val="000000"/>
          <w:spacing w:val="-4"/>
          <w:lang w:val="fr-FR"/>
        </w:rPr>
        <w:t>a</w:t>
      </w:r>
      <w:proofErr w:type="spellEnd"/>
      <w:proofErr w:type="gramEnd"/>
      <w:r>
        <w:rPr>
          <w:rFonts w:eastAsia="Times New Roman"/>
          <w:color w:val="000000"/>
          <w:spacing w:val="-4"/>
          <w:lang w:val="fr-FR"/>
        </w:rPr>
        <w:t xml:space="preserve"> tour de rôle, en moyenne il y a 3 personnes pour assurer l’aide aux devoirs.</w:t>
      </w:r>
    </w:p>
    <w:p w:rsidR="001A0268" w:rsidRDefault="001A0268" w:rsidP="009F0742">
      <w:pPr>
        <w:spacing w:before="309" w:line="260" w:lineRule="exact"/>
        <w:ind w:left="360"/>
        <w:textAlignment w:val="baseline"/>
        <w:rPr>
          <w:rFonts w:eastAsia="Times New Roman"/>
          <w:color w:val="000000"/>
          <w:spacing w:val="-4"/>
          <w:lang w:val="fr-FR"/>
        </w:rPr>
      </w:pPr>
      <w:r>
        <w:rPr>
          <w:rFonts w:eastAsia="Times New Roman"/>
          <w:color w:val="000000"/>
          <w:spacing w:val="-4"/>
          <w:lang w:val="fr-FR"/>
        </w:rPr>
        <w:t>-11h : jeux en extérieur (si le temps le permet)</w:t>
      </w:r>
    </w:p>
    <w:p w:rsidR="00CC746E" w:rsidRPr="00E82EAA" w:rsidRDefault="001A0268" w:rsidP="009F0742">
      <w:pPr>
        <w:spacing w:before="309" w:line="260" w:lineRule="exact"/>
        <w:ind w:left="360"/>
        <w:textAlignment w:val="baseline"/>
        <w:rPr>
          <w:rFonts w:eastAsia="Times New Roman"/>
          <w:color w:val="000000"/>
          <w:spacing w:val="-4"/>
          <w:lang w:val="fr-FR"/>
        </w:rPr>
      </w:pPr>
      <w:r>
        <w:rPr>
          <w:rFonts w:eastAsia="Times New Roman"/>
          <w:color w:val="000000"/>
          <w:spacing w:val="-4"/>
          <w:lang w:val="fr-FR"/>
        </w:rPr>
        <w:t xml:space="preserve"> </w:t>
      </w:r>
      <w:r w:rsidR="00CC746E">
        <w:rPr>
          <w:rFonts w:eastAsia="Times New Roman"/>
          <w:color w:val="000000"/>
          <w:spacing w:val="-4"/>
          <w:lang w:val="fr-FR"/>
        </w:rPr>
        <w:t>-</w:t>
      </w:r>
      <w:r w:rsidR="00CC746E" w:rsidRPr="00E82EAA">
        <w:rPr>
          <w:rFonts w:eastAsia="Times New Roman"/>
          <w:color w:val="000000"/>
          <w:spacing w:val="-4"/>
          <w:lang w:val="fr-FR"/>
        </w:rPr>
        <w:t>11h30</w:t>
      </w:r>
      <w:r w:rsidR="00CC746E">
        <w:rPr>
          <w:rFonts w:eastAsia="Times New Roman"/>
          <w:color w:val="000000"/>
          <w:spacing w:val="-4"/>
          <w:lang w:val="fr-FR"/>
        </w:rPr>
        <w:t xml:space="preserve"> </w:t>
      </w:r>
      <w:r w:rsidR="00CC746E" w:rsidRPr="00E82EAA">
        <w:rPr>
          <w:rFonts w:eastAsia="Times New Roman"/>
          <w:color w:val="000000"/>
          <w:spacing w:val="-4"/>
          <w:lang w:val="fr-FR"/>
        </w:rPr>
        <w:t>: temps d'accueil</w:t>
      </w:r>
      <w:r>
        <w:rPr>
          <w:rFonts w:eastAsia="Times New Roman"/>
          <w:color w:val="000000"/>
          <w:spacing w:val="-4"/>
          <w:lang w:val="fr-FR"/>
        </w:rPr>
        <w:t xml:space="preserve"> des jeunes de l’après-midi</w:t>
      </w:r>
      <w:r w:rsidR="00CC746E" w:rsidRPr="00E82EAA">
        <w:rPr>
          <w:rFonts w:eastAsia="Times New Roman"/>
          <w:color w:val="000000"/>
          <w:spacing w:val="-4"/>
          <w:lang w:val="fr-FR"/>
        </w:rPr>
        <w:t>, temps libre.</w:t>
      </w:r>
    </w:p>
    <w:p w:rsidR="00CC746E" w:rsidRPr="00E82EAA" w:rsidRDefault="00CC746E" w:rsidP="009F0742">
      <w:pPr>
        <w:spacing w:before="267" w:line="299" w:lineRule="exact"/>
        <w:ind w:left="792" w:hanging="432"/>
        <w:textAlignment w:val="baseline"/>
        <w:rPr>
          <w:rFonts w:eastAsia="Times New Roman"/>
          <w:color w:val="000000"/>
          <w:spacing w:val="-3"/>
          <w:lang w:val="fr-FR"/>
        </w:rPr>
      </w:pPr>
      <w:r>
        <w:rPr>
          <w:rFonts w:eastAsia="Times New Roman"/>
          <w:color w:val="000000"/>
          <w:spacing w:val="-3"/>
          <w:lang w:val="fr-FR"/>
        </w:rPr>
        <w:t>-</w:t>
      </w:r>
      <w:r w:rsidRPr="00E82EAA">
        <w:rPr>
          <w:rFonts w:eastAsia="Times New Roman"/>
          <w:color w:val="000000"/>
          <w:spacing w:val="-3"/>
          <w:lang w:val="fr-FR"/>
        </w:rPr>
        <w:t>11h45 : départ pour l'église (facultatif). Accueillant des enfants de toutes confessions et de toutes religions, la participation aux offices religieux n'est pas obligatoire. Une équipe encadrante est prévue pour accompagner les enfants qui souhaitent se rendre à l'office (groupe 1), une autre (deux animateurs) est prévue pour animer les activités pour les enfants ne souhaitant pas se rendre à l'office (groupe 2).</w:t>
      </w:r>
    </w:p>
    <w:p w:rsidR="00CC746E" w:rsidRPr="00AB548C" w:rsidRDefault="00CC746E" w:rsidP="009F0742">
      <w:pPr>
        <w:spacing w:before="299" w:line="257" w:lineRule="exact"/>
        <w:ind w:left="360"/>
        <w:textAlignment w:val="baseline"/>
        <w:rPr>
          <w:rFonts w:eastAsia="Times New Roman"/>
          <w:color w:val="000000" w:themeColor="text1"/>
          <w:spacing w:val="-3"/>
          <w:lang w:val="fr-FR"/>
        </w:rPr>
      </w:pPr>
      <w:r w:rsidRPr="00AB548C">
        <w:rPr>
          <w:rFonts w:eastAsia="Times New Roman"/>
          <w:color w:val="000000" w:themeColor="text1"/>
          <w:spacing w:val="-3"/>
          <w:lang w:val="fr-FR"/>
        </w:rPr>
        <w:t>-</w:t>
      </w:r>
      <w:r w:rsidR="003C17C0" w:rsidRPr="00AB548C">
        <w:rPr>
          <w:rFonts w:eastAsia="Times New Roman"/>
          <w:color w:val="000000" w:themeColor="text1"/>
          <w:spacing w:val="-3"/>
          <w:lang w:val="fr-FR"/>
        </w:rPr>
        <w:t xml:space="preserve"> </w:t>
      </w:r>
      <w:r w:rsidRPr="00AB548C">
        <w:rPr>
          <w:rFonts w:eastAsia="Times New Roman"/>
          <w:color w:val="000000" w:themeColor="text1"/>
          <w:spacing w:val="-3"/>
          <w:lang w:val="fr-FR"/>
        </w:rPr>
        <w:t xml:space="preserve">12h00 : temps créatif et lecture à la salle (groupe </w:t>
      </w:r>
      <w:r w:rsidR="002608F0" w:rsidRPr="00AB548C">
        <w:rPr>
          <w:rFonts w:eastAsia="Times New Roman"/>
          <w:color w:val="000000" w:themeColor="text1"/>
          <w:spacing w:val="-3"/>
          <w:lang w:val="fr-FR"/>
        </w:rPr>
        <w:t>1)/ messe à l'église (groupe 2)</w:t>
      </w:r>
    </w:p>
    <w:p w:rsidR="00CC746E" w:rsidRPr="00E82EAA" w:rsidRDefault="00CC746E" w:rsidP="00A949B7">
      <w:pPr>
        <w:spacing w:before="264" w:line="300" w:lineRule="exact"/>
        <w:ind w:left="360" w:right="792"/>
        <w:textAlignment w:val="baseline"/>
        <w:rPr>
          <w:rFonts w:eastAsia="Times New Roman"/>
          <w:color w:val="000000"/>
          <w:lang w:val="fr-FR"/>
        </w:rPr>
      </w:pPr>
      <w:r>
        <w:rPr>
          <w:rFonts w:eastAsia="Times New Roman"/>
          <w:color w:val="000000"/>
          <w:lang w:val="fr-FR"/>
        </w:rPr>
        <w:t>-</w:t>
      </w:r>
      <w:r w:rsidR="003C17C0">
        <w:rPr>
          <w:rFonts w:eastAsia="Times New Roman"/>
          <w:color w:val="000000"/>
          <w:lang w:val="fr-FR"/>
        </w:rPr>
        <w:t xml:space="preserve"> </w:t>
      </w:r>
      <w:r w:rsidRPr="00E82EAA">
        <w:rPr>
          <w:rFonts w:eastAsia="Times New Roman"/>
          <w:color w:val="000000"/>
          <w:lang w:val="fr-FR"/>
        </w:rPr>
        <w:t>12h40</w:t>
      </w:r>
      <w:r>
        <w:rPr>
          <w:rFonts w:eastAsia="Times New Roman"/>
          <w:color w:val="000000"/>
          <w:lang w:val="fr-FR"/>
        </w:rPr>
        <w:t xml:space="preserve"> </w:t>
      </w:r>
      <w:r w:rsidRPr="00E82EAA">
        <w:rPr>
          <w:rFonts w:eastAsia="Times New Roman"/>
          <w:color w:val="000000"/>
          <w:lang w:val="fr-FR"/>
        </w:rPr>
        <w:t>: déjeuner : pique-nique /</w:t>
      </w:r>
      <w:r>
        <w:rPr>
          <w:rFonts w:eastAsia="Times New Roman"/>
          <w:color w:val="000000"/>
          <w:lang w:val="fr-FR"/>
        </w:rPr>
        <w:t xml:space="preserve"> </w:t>
      </w:r>
      <w:r w:rsidRPr="00E82EAA">
        <w:rPr>
          <w:rFonts w:eastAsia="Times New Roman"/>
          <w:color w:val="000000"/>
          <w:lang w:val="fr-FR"/>
        </w:rPr>
        <w:t>vie collective</w:t>
      </w:r>
      <w:r>
        <w:rPr>
          <w:rFonts w:eastAsia="Times New Roman"/>
          <w:color w:val="000000"/>
          <w:lang w:val="fr-FR"/>
        </w:rPr>
        <w:t xml:space="preserve"> </w:t>
      </w:r>
      <w:r w:rsidRPr="00E82EAA">
        <w:rPr>
          <w:rFonts w:eastAsia="Times New Roman"/>
          <w:color w:val="000000"/>
          <w:lang w:val="fr-FR"/>
        </w:rPr>
        <w:t>/ temps libre/</w:t>
      </w:r>
      <w:r>
        <w:rPr>
          <w:rFonts w:eastAsia="Times New Roman"/>
          <w:color w:val="000000"/>
          <w:lang w:val="fr-FR"/>
        </w:rPr>
        <w:t xml:space="preserve"> </w:t>
      </w:r>
      <w:r w:rsidRPr="00E82EAA">
        <w:rPr>
          <w:rFonts w:eastAsia="Times New Roman"/>
          <w:color w:val="000000"/>
          <w:lang w:val="fr-FR"/>
        </w:rPr>
        <w:t>accueil des enfants arrivant pour le déjeuner.</w:t>
      </w:r>
    </w:p>
    <w:p w:rsidR="00CC746E" w:rsidRPr="00E82EAA" w:rsidRDefault="00CC746E" w:rsidP="009F0742">
      <w:pPr>
        <w:spacing w:before="306" w:line="256" w:lineRule="exact"/>
        <w:ind w:left="360"/>
        <w:textAlignment w:val="baseline"/>
        <w:rPr>
          <w:rFonts w:eastAsia="Times New Roman"/>
          <w:color w:val="000000"/>
          <w:spacing w:val="-3"/>
          <w:lang w:val="fr-FR"/>
        </w:rPr>
      </w:pPr>
      <w:r>
        <w:rPr>
          <w:rFonts w:eastAsia="Times New Roman"/>
          <w:color w:val="000000"/>
          <w:spacing w:val="-3"/>
          <w:lang w:val="fr-FR"/>
        </w:rPr>
        <w:t>-</w:t>
      </w:r>
      <w:r w:rsidR="003C17C0">
        <w:rPr>
          <w:rFonts w:eastAsia="Times New Roman"/>
          <w:color w:val="000000"/>
          <w:spacing w:val="-3"/>
          <w:lang w:val="fr-FR"/>
        </w:rPr>
        <w:t xml:space="preserve"> </w:t>
      </w:r>
      <w:r w:rsidRPr="00E82EAA">
        <w:rPr>
          <w:rFonts w:eastAsia="Times New Roman"/>
          <w:color w:val="000000"/>
          <w:spacing w:val="-3"/>
          <w:lang w:val="fr-FR"/>
        </w:rPr>
        <w:t>13h15 : temps calme/accueil des enfants arrivant après le déjeuner.</w:t>
      </w:r>
    </w:p>
    <w:p w:rsidR="00CC746E" w:rsidRPr="00E82EAA" w:rsidRDefault="00CC746E" w:rsidP="009F0742">
      <w:pPr>
        <w:spacing w:before="304" w:line="253" w:lineRule="exact"/>
        <w:ind w:left="360"/>
        <w:textAlignment w:val="baseline"/>
        <w:rPr>
          <w:rFonts w:eastAsia="Times New Roman"/>
          <w:color w:val="000000"/>
          <w:lang w:val="fr-FR"/>
        </w:rPr>
      </w:pPr>
      <w:r>
        <w:rPr>
          <w:rFonts w:eastAsia="Times New Roman"/>
          <w:color w:val="000000"/>
          <w:lang w:val="fr-FR"/>
        </w:rPr>
        <w:t>-</w:t>
      </w:r>
      <w:r w:rsidRPr="00E82EAA">
        <w:rPr>
          <w:rFonts w:eastAsia="Times New Roman"/>
          <w:color w:val="000000"/>
          <w:lang w:val="fr-FR"/>
        </w:rPr>
        <w:t xml:space="preserve"> 14h00</w:t>
      </w:r>
      <w:r w:rsidR="003C17C0">
        <w:rPr>
          <w:rFonts w:eastAsia="Times New Roman"/>
          <w:color w:val="000000"/>
          <w:lang w:val="fr-FR"/>
        </w:rPr>
        <w:t xml:space="preserve"> </w:t>
      </w:r>
      <w:r w:rsidRPr="00E82EAA">
        <w:rPr>
          <w:rFonts w:eastAsia="Times New Roman"/>
          <w:color w:val="000000"/>
          <w:lang w:val="fr-FR"/>
        </w:rPr>
        <w:t>: activité créative ou ludique.</w:t>
      </w:r>
    </w:p>
    <w:p w:rsidR="00CC746E" w:rsidRPr="00E82EAA" w:rsidRDefault="00CC746E" w:rsidP="009F0742">
      <w:pPr>
        <w:spacing w:before="313" w:line="258" w:lineRule="exact"/>
        <w:ind w:left="360"/>
        <w:textAlignment w:val="baseline"/>
        <w:rPr>
          <w:rFonts w:eastAsia="Times New Roman"/>
          <w:color w:val="000000"/>
          <w:spacing w:val="-2"/>
          <w:lang w:val="fr-FR"/>
        </w:rPr>
      </w:pPr>
      <w:r>
        <w:rPr>
          <w:rFonts w:eastAsia="Times New Roman"/>
          <w:color w:val="000000"/>
          <w:spacing w:val="-2"/>
          <w:lang w:val="fr-FR"/>
        </w:rPr>
        <w:t>- 15h15</w:t>
      </w:r>
      <w:r w:rsidR="003C17C0">
        <w:rPr>
          <w:rFonts w:eastAsia="Times New Roman"/>
          <w:color w:val="000000"/>
          <w:spacing w:val="-2"/>
          <w:lang w:val="fr-FR"/>
        </w:rPr>
        <w:t xml:space="preserve"> </w:t>
      </w:r>
      <w:r>
        <w:rPr>
          <w:rFonts w:eastAsia="Times New Roman"/>
          <w:color w:val="000000"/>
          <w:spacing w:val="-2"/>
          <w:lang w:val="fr-FR"/>
        </w:rPr>
        <w:t xml:space="preserve">: grand </w:t>
      </w:r>
      <w:r w:rsidRPr="00E82EAA">
        <w:rPr>
          <w:rFonts w:eastAsia="Times New Roman"/>
          <w:color w:val="000000"/>
          <w:spacing w:val="-2"/>
          <w:lang w:val="fr-FR"/>
        </w:rPr>
        <w:t>jeu / activités sportives.</w:t>
      </w:r>
    </w:p>
    <w:p w:rsidR="00CC746E" w:rsidRPr="00E82EAA" w:rsidRDefault="00CC746E" w:rsidP="009F0742">
      <w:pPr>
        <w:spacing w:before="304" w:line="253" w:lineRule="exact"/>
        <w:ind w:left="360"/>
        <w:textAlignment w:val="baseline"/>
        <w:rPr>
          <w:rFonts w:eastAsia="Times New Roman"/>
          <w:color w:val="000000"/>
          <w:spacing w:val="-3"/>
          <w:lang w:val="fr-FR"/>
        </w:rPr>
      </w:pPr>
      <w:r>
        <w:rPr>
          <w:rFonts w:eastAsia="Times New Roman"/>
          <w:color w:val="000000"/>
          <w:spacing w:val="-3"/>
          <w:lang w:val="fr-FR"/>
        </w:rPr>
        <w:t>-</w:t>
      </w:r>
      <w:r w:rsidRPr="00E82EAA">
        <w:rPr>
          <w:rFonts w:eastAsia="Times New Roman"/>
          <w:color w:val="000000"/>
          <w:spacing w:val="-3"/>
          <w:lang w:val="fr-FR"/>
        </w:rPr>
        <w:t xml:space="preserve"> 16h30</w:t>
      </w:r>
      <w:r w:rsidR="003C17C0">
        <w:rPr>
          <w:rFonts w:eastAsia="Times New Roman"/>
          <w:color w:val="000000"/>
          <w:spacing w:val="-3"/>
          <w:lang w:val="fr-FR"/>
        </w:rPr>
        <w:t xml:space="preserve"> </w:t>
      </w:r>
      <w:r w:rsidRPr="00E82EAA">
        <w:rPr>
          <w:rFonts w:eastAsia="Times New Roman"/>
          <w:color w:val="000000"/>
          <w:spacing w:val="-3"/>
          <w:lang w:val="fr-FR"/>
        </w:rPr>
        <w:t>: goûter.</w:t>
      </w:r>
    </w:p>
    <w:p w:rsidR="00CC746E" w:rsidRPr="00E82EAA" w:rsidRDefault="00CC746E" w:rsidP="009F0742">
      <w:pPr>
        <w:tabs>
          <w:tab w:val="left" w:pos="432"/>
          <w:tab w:val="left" w:pos="792"/>
        </w:tabs>
        <w:spacing w:before="309" w:line="257" w:lineRule="exact"/>
        <w:textAlignment w:val="baseline"/>
        <w:rPr>
          <w:rFonts w:eastAsia="Times New Roman"/>
          <w:color w:val="000000"/>
          <w:spacing w:val="-4"/>
          <w:lang w:val="fr-FR"/>
        </w:rPr>
      </w:pPr>
      <w:r>
        <w:rPr>
          <w:rFonts w:eastAsia="Times New Roman"/>
          <w:color w:val="000000"/>
          <w:spacing w:val="-4"/>
          <w:lang w:val="fr-FR"/>
        </w:rPr>
        <w:t xml:space="preserve">       - </w:t>
      </w:r>
      <w:r w:rsidRPr="00E82EAA">
        <w:rPr>
          <w:rFonts w:eastAsia="Times New Roman"/>
          <w:color w:val="000000"/>
          <w:spacing w:val="-4"/>
          <w:lang w:val="fr-FR"/>
        </w:rPr>
        <w:t>16h45</w:t>
      </w:r>
      <w:r w:rsidR="003C17C0">
        <w:rPr>
          <w:rFonts w:eastAsia="Times New Roman"/>
          <w:color w:val="000000"/>
          <w:spacing w:val="-4"/>
          <w:lang w:val="fr-FR"/>
        </w:rPr>
        <w:t xml:space="preserve"> </w:t>
      </w:r>
      <w:r w:rsidRPr="00E82EAA">
        <w:rPr>
          <w:rFonts w:eastAsia="Times New Roman"/>
          <w:color w:val="000000"/>
          <w:spacing w:val="-4"/>
          <w:lang w:val="fr-FR"/>
        </w:rPr>
        <w:t>: mot du jour, remise de flots, bilan de la journée.</w:t>
      </w:r>
    </w:p>
    <w:p w:rsidR="00CC746E" w:rsidRPr="00AB548C" w:rsidRDefault="00CC746E" w:rsidP="009F0742">
      <w:pPr>
        <w:tabs>
          <w:tab w:val="left" w:pos="432"/>
          <w:tab w:val="left" w:pos="792"/>
        </w:tabs>
        <w:spacing w:before="287" w:line="256" w:lineRule="exact"/>
        <w:textAlignment w:val="baseline"/>
        <w:rPr>
          <w:rFonts w:eastAsia="Times New Roman"/>
          <w:color w:val="000000" w:themeColor="text1"/>
          <w:spacing w:val="-6"/>
          <w:lang w:val="fr-FR"/>
        </w:rPr>
      </w:pPr>
      <w:r w:rsidRPr="00AB548C">
        <w:rPr>
          <w:rFonts w:eastAsia="Times New Roman"/>
          <w:color w:val="000000" w:themeColor="text1"/>
          <w:spacing w:val="-6"/>
          <w:lang w:val="fr-FR"/>
        </w:rPr>
        <w:t xml:space="preserve">       - 17h00</w:t>
      </w:r>
      <w:r w:rsidR="003C17C0" w:rsidRPr="00AB548C">
        <w:rPr>
          <w:rFonts w:eastAsia="Times New Roman"/>
          <w:color w:val="000000" w:themeColor="text1"/>
          <w:spacing w:val="-6"/>
          <w:lang w:val="fr-FR"/>
        </w:rPr>
        <w:t xml:space="preserve"> </w:t>
      </w:r>
      <w:r w:rsidRPr="00AB548C">
        <w:rPr>
          <w:rFonts w:eastAsia="Times New Roman"/>
          <w:color w:val="000000" w:themeColor="text1"/>
          <w:spacing w:val="-6"/>
          <w:lang w:val="fr-FR"/>
        </w:rPr>
        <w:t>: dispersion</w:t>
      </w:r>
      <w:r w:rsidR="00B82BA1" w:rsidRPr="00AB548C">
        <w:rPr>
          <w:rFonts w:eastAsia="Times New Roman"/>
          <w:color w:val="000000" w:themeColor="text1"/>
          <w:spacing w:val="-6"/>
          <w:lang w:val="fr-FR"/>
        </w:rPr>
        <w:t xml:space="preserve"> et accueil des parents</w:t>
      </w:r>
    </w:p>
    <w:p w:rsidR="00CC746E" w:rsidRDefault="00CC746E">
      <w:pPr>
        <w:spacing w:before="288" w:line="254" w:lineRule="exact"/>
        <w:textAlignment w:val="baseline"/>
        <w:rPr>
          <w:rFonts w:eastAsia="Times New Roman"/>
          <w:color w:val="000000"/>
          <w:spacing w:val="-3"/>
          <w:lang w:val="fr-FR"/>
        </w:rPr>
      </w:pPr>
    </w:p>
    <w:p w:rsidR="001B4536" w:rsidRDefault="001B4536">
      <w:pPr>
        <w:spacing w:before="288" w:line="254" w:lineRule="exact"/>
        <w:textAlignment w:val="baseline"/>
        <w:rPr>
          <w:rFonts w:eastAsia="Times New Roman"/>
          <w:color w:val="000000"/>
          <w:spacing w:val="-3"/>
          <w:u w:val="single"/>
          <w:lang w:val="fr-FR"/>
        </w:rPr>
      </w:pPr>
    </w:p>
    <w:p w:rsidR="001B4536" w:rsidRDefault="001B4536">
      <w:pPr>
        <w:spacing w:before="288" w:line="254" w:lineRule="exact"/>
        <w:textAlignment w:val="baseline"/>
        <w:rPr>
          <w:rFonts w:eastAsia="Times New Roman"/>
          <w:color w:val="000000"/>
          <w:spacing w:val="-3"/>
          <w:u w:val="single"/>
          <w:lang w:val="fr-FR"/>
        </w:rPr>
      </w:pPr>
    </w:p>
    <w:p w:rsidR="001B4536" w:rsidRDefault="001B4536">
      <w:pPr>
        <w:spacing w:before="288" w:line="254" w:lineRule="exact"/>
        <w:textAlignment w:val="baseline"/>
        <w:rPr>
          <w:rFonts w:eastAsia="Times New Roman"/>
          <w:color w:val="000000"/>
          <w:spacing w:val="-3"/>
          <w:u w:val="single"/>
          <w:lang w:val="fr-FR"/>
        </w:rPr>
      </w:pPr>
    </w:p>
    <w:p w:rsidR="001B4536" w:rsidRDefault="001B4536">
      <w:pPr>
        <w:spacing w:before="288" w:line="254" w:lineRule="exact"/>
        <w:textAlignment w:val="baseline"/>
        <w:rPr>
          <w:rFonts w:eastAsia="Times New Roman"/>
          <w:color w:val="000000"/>
          <w:spacing w:val="-3"/>
          <w:u w:val="single"/>
          <w:lang w:val="fr-FR"/>
        </w:rPr>
      </w:pPr>
    </w:p>
    <w:p w:rsidR="001B4536" w:rsidRDefault="001B4536">
      <w:pPr>
        <w:spacing w:before="288" w:line="254" w:lineRule="exact"/>
        <w:textAlignment w:val="baseline"/>
        <w:rPr>
          <w:rFonts w:eastAsia="Times New Roman"/>
          <w:color w:val="000000"/>
          <w:spacing w:val="-3"/>
          <w:u w:val="single"/>
          <w:lang w:val="fr-FR"/>
        </w:rPr>
      </w:pPr>
    </w:p>
    <w:p w:rsidR="001B4536" w:rsidRDefault="001B4536">
      <w:pPr>
        <w:spacing w:before="288" w:line="254" w:lineRule="exact"/>
        <w:textAlignment w:val="baseline"/>
        <w:rPr>
          <w:rFonts w:eastAsia="Times New Roman"/>
          <w:color w:val="000000"/>
          <w:spacing w:val="-3"/>
          <w:u w:val="single"/>
          <w:lang w:val="fr-FR"/>
        </w:rPr>
      </w:pPr>
    </w:p>
    <w:p w:rsidR="001B4536" w:rsidRDefault="001B4536">
      <w:pPr>
        <w:spacing w:before="288" w:line="254" w:lineRule="exact"/>
        <w:textAlignment w:val="baseline"/>
        <w:rPr>
          <w:rFonts w:eastAsia="Times New Roman"/>
          <w:color w:val="000000"/>
          <w:spacing w:val="-3"/>
          <w:u w:val="single"/>
          <w:lang w:val="fr-FR"/>
        </w:rPr>
      </w:pPr>
    </w:p>
    <w:p w:rsidR="00CC746E" w:rsidRPr="008B35BC" w:rsidRDefault="00CC746E">
      <w:pPr>
        <w:spacing w:before="288" w:line="254" w:lineRule="exact"/>
        <w:textAlignment w:val="baseline"/>
        <w:rPr>
          <w:rFonts w:eastAsia="Times New Roman"/>
          <w:color w:val="000000"/>
          <w:spacing w:val="-3"/>
          <w:u w:val="single"/>
          <w:lang w:val="fr-FR"/>
        </w:rPr>
      </w:pPr>
      <w:r w:rsidRPr="008B35BC">
        <w:rPr>
          <w:rFonts w:eastAsia="Times New Roman"/>
          <w:color w:val="000000"/>
          <w:spacing w:val="-3"/>
          <w:u w:val="single"/>
          <w:lang w:val="fr-FR"/>
        </w:rPr>
        <w:lastRenderedPageBreak/>
        <w:t xml:space="preserve">POUR LES JOURNEES D'ACCUEIL </w:t>
      </w:r>
      <w:r w:rsidRPr="008B35BC">
        <w:rPr>
          <w:rFonts w:eastAsia="Times New Roman"/>
          <w:b/>
          <w:bCs/>
          <w:color w:val="000000"/>
          <w:spacing w:val="-3"/>
          <w:u w:val="single"/>
          <w:lang w:val="fr-FR"/>
        </w:rPr>
        <w:t>EXTRASCOLAIRE</w:t>
      </w:r>
    </w:p>
    <w:p w:rsidR="00CC746E" w:rsidRPr="00A949B7" w:rsidRDefault="00CC746E">
      <w:pPr>
        <w:spacing w:line="296" w:lineRule="exact"/>
        <w:textAlignment w:val="baseline"/>
        <w:rPr>
          <w:rFonts w:eastAsia="Times New Roman"/>
          <w:spacing w:val="-3"/>
          <w:lang w:val="fr-FR"/>
        </w:rPr>
      </w:pPr>
      <w:r w:rsidRPr="00A949B7">
        <w:rPr>
          <w:rFonts w:eastAsia="Times New Roman"/>
          <w:spacing w:val="-3"/>
          <w:lang w:val="fr-FR"/>
        </w:rPr>
        <w:t xml:space="preserve">Le centre d'accueil et de loisirs « Louis de Gonzague » sera ouvert chaque jour du lundi au vendredi durant une semaine en juillet et une semaine en août, une semaine durant les vacances de Toussaint. L'accueil des enfants s'étend de 9h00 à 17h30 </w:t>
      </w:r>
      <w:r w:rsidR="001A0268">
        <w:rPr>
          <w:rFonts w:eastAsia="Times New Roman"/>
          <w:spacing w:val="-3"/>
          <w:lang w:val="fr-FR"/>
        </w:rPr>
        <w:t>ou</w:t>
      </w:r>
      <w:r w:rsidRPr="00A949B7">
        <w:rPr>
          <w:rFonts w:eastAsia="Times New Roman"/>
          <w:spacing w:val="-3"/>
          <w:lang w:val="fr-FR"/>
        </w:rPr>
        <w:t xml:space="preserve"> de 9h00 à 18h00 en juillet/août. </w:t>
      </w:r>
    </w:p>
    <w:p w:rsidR="00CC746E" w:rsidRPr="00A949B7" w:rsidRDefault="00CC746E">
      <w:pPr>
        <w:spacing w:line="296" w:lineRule="exact"/>
        <w:textAlignment w:val="baseline"/>
        <w:rPr>
          <w:rFonts w:eastAsia="Times New Roman"/>
          <w:spacing w:val="-3"/>
          <w:lang w:val="fr-FR"/>
        </w:rPr>
      </w:pPr>
      <w:r w:rsidRPr="00A949B7">
        <w:rPr>
          <w:rFonts w:eastAsia="Times New Roman"/>
          <w:spacing w:val="-3"/>
          <w:lang w:val="fr-FR"/>
        </w:rPr>
        <w:t xml:space="preserve">Nous </w:t>
      </w:r>
      <w:r w:rsidR="001A0268">
        <w:rPr>
          <w:rFonts w:eastAsia="Times New Roman"/>
          <w:spacing w:val="-3"/>
          <w:lang w:val="fr-FR"/>
        </w:rPr>
        <w:t>permettons</w:t>
      </w:r>
      <w:r w:rsidRPr="00A949B7">
        <w:rPr>
          <w:rFonts w:eastAsia="Times New Roman"/>
          <w:spacing w:val="-3"/>
          <w:lang w:val="fr-FR"/>
        </w:rPr>
        <w:t xml:space="preserve"> un accueil des GS-GF ainsi que des jeunes animateurs les samedis précédents les différentes semaines de patronage, ainsi que le lendemain de la fin</w:t>
      </w:r>
      <w:r w:rsidR="001A0268">
        <w:rPr>
          <w:rFonts w:eastAsia="Times New Roman"/>
          <w:spacing w:val="-3"/>
          <w:lang w:val="fr-FR"/>
        </w:rPr>
        <w:t xml:space="preserve"> de chaque semaine de patronage. Pour </w:t>
      </w:r>
      <w:proofErr w:type="gramStart"/>
      <w:r w:rsidR="001A0268">
        <w:rPr>
          <w:rFonts w:eastAsia="Times New Roman"/>
          <w:spacing w:val="-3"/>
          <w:lang w:val="fr-FR"/>
        </w:rPr>
        <w:t>une</w:t>
      </w:r>
      <w:proofErr w:type="gramEnd"/>
      <w:r w:rsidR="001A0268">
        <w:rPr>
          <w:rFonts w:eastAsia="Times New Roman"/>
          <w:spacing w:val="-3"/>
          <w:lang w:val="fr-FR"/>
        </w:rPr>
        <w:t xml:space="preserve"> temps de formation</w:t>
      </w:r>
      <w:r w:rsidR="000D3244">
        <w:rPr>
          <w:rFonts w:eastAsia="Times New Roman"/>
          <w:spacing w:val="-3"/>
          <w:lang w:val="fr-FR"/>
        </w:rPr>
        <w:t>, de préparation, de rangement</w:t>
      </w:r>
      <w:r w:rsidR="001A0268">
        <w:rPr>
          <w:rFonts w:eastAsia="Times New Roman"/>
          <w:spacing w:val="-3"/>
          <w:lang w:val="fr-FR"/>
        </w:rPr>
        <w:t xml:space="preserve"> et de </w:t>
      </w:r>
      <w:r w:rsidR="000D3244">
        <w:rPr>
          <w:rFonts w:eastAsia="Times New Roman"/>
          <w:spacing w:val="-3"/>
          <w:lang w:val="fr-FR"/>
        </w:rPr>
        <w:t>divertissement</w:t>
      </w:r>
    </w:p>
    <w:p w:rsidR="00CC746E" w:rsidRPr="00E82EAA" w:rsidRDefault="00CC746E" w:rsidP="00A67EF2">
      <w:pPr>
        <w:tabs>
          <w:tab w:val="left" w:pos="432"/>
          <w:tab w:val="left" w:pos="792"/>
        </w:tabs>
        <w:spacing w:before="349" w:line="255" w:lineRule="exact"/>
        <w:textAlignment w:val="baseline"/>
        <w:rPr>
          <w:rFonts w:eastAsia="Times New Roman"/>
          <w:color w:val="000000"/>
          <w:spacing w:val="-4"/>
          <w:lang w:val="fr-FR"/>
        </w:rPr>
      </w:pPr>
      <w:r>
        <w:rPr>
          <w:rFonts w:eastAsia="Times New Roman"/>
          <w:color w:val="000000"/>
          <w:spacing w:val="-4"/>
          <w:lang w:val="fr-FR"/>
        </w:rPr>
        <w:t xml:space="preserve">      </w:t>
      </w:r>
      <w:r w:rsidRPr="00E82EAA">
        <w:rPr>
          <w:rFonts w:eastAsia="Times New Roman"/>
          <w:color w:val="000000"/>
          <w:spacing w:val="-4"/>
          <w:lang w:val="fr-FR"/>
        </w:rPr>
        <w:t>9h00 : temps d'accueil, temps libre.</w:t>
      </w:r>
    </w:p>
    <w:p w:rsidR="00CC746E" w:rsidRPr="00E82EAA" w:rsidRDefault="00CC746E" w:rsidP="00A67EF2">
      <w:pPr>
        <w:spacing w:before="343" w:line="257" w:lineRule="exact"/>
        <w:ind w:firstLine="284"/>
        <w:textAlignment w:val="baseline"/>
        <w:rPr>
          <w:rFonts w:eastAsia="Times New Roman"/>
          <w:color w:val="000000"/>
          <w:spacing w:val="-2"/>
          <w:lang w:val="fr-FR"/>
        </w:rPr>
      </w:pPr>
      <w:r w:rsidRPr="00E82EAA">
        <w:rPr>
          <w:rFonts w:eastAsia="Times New Roman"/>
          <w:color w:val="000000"/>
          <w:spacing w:val="-2"/>
          <w:lang w:val="fr-FR"/>
        </w:rPr>
        <w:t>9h15 : présentation de la journée, temps pédagogique.</w:t>
      </w:r>
    </w:p>
    <w:p w:rsidR="00CC746E" w:rsidRPr="00E82EAA" w:rsidRDefault="00CC746E" w:rsidP="00A67EF2">
      <w:pPr>
        <w:spacing w:before="339" w:line="252" w:lineRule="exact"/>
        <w:ind w:firstLine="284"/>
        <w:textAlignment w:val="baseline"/>
        <w:rPr>
          <w:rFonts w:eastAsia="Times New Roman"/>
          <w:color w:val="000000"/>
          <w:spacing w:val="-4"/>
          <w:lang w:val="fr-FR"/>
        </w:rPr>
      </w:pPr>
      <w:r w:rsidRPr="00E82EAA">
        <w:rPr>
          <w:rFonts w:eastAsia="Times New Roman"/>
          <w:color w:val="000000"/>
          <w:spacing w:val="-4"/>
          <w:lang w:val="fr-FR"/>
        </w:rPr>
        <w:t>9h45 : activité manuelle.</w:t>
      </w:r>
    </w:p>
    <w:p w:rsidR="00CC746E" w:rsidRPr="00E82EAA" w:rsidRDefault="00CC746E" w:rsidP="00A67EF2">
      <w:pPr>
        <w:tabs>
          <w:tab w:val="left" w:pos="432"/>
          <w:tab w:val="left" w:pos="792"/>
        </w:tabs>
        <w:spacing w:before="352" w:line="252" w:lineRule="exact"/>
        <w:ind w:firstLine="284"/>
        <w:textAlignment w:val="baseline"/>
        <w:rPr>
          <w:rFonts w:eastAsia="Times New Roman"/>
          <w:color w:val="000000"/>
          <w:spacing w:val="-6"/>
          <w:lang w:val="fr-FR"/>
        </w:rPr>
      </w:pPr>
      <w:r w:rsidRPr="00E82EAA">
        <w:rPr>
          <w:rFonts w:eastAsia="Times New Roman"/>
          <w:color w:val="000000"/>
          <w:spacing w:val="-6"/>
          <w:lang w:val="fr-FR"/>
        </w:rPr>
        <w:t>11h30 : temps libre.</w:t>
      </w:r>
    </w:p>
    <w:p w:rsidR="00B46CAE" w:rsidRDefault="00CC746E" w:rsidP="001B4536">
      <w:pPr>
        <w:tabs>
          <w:tab w:val="left" w:pos="432"/>
          <w:tab w:val="left" w:pos="792"/>
        </w:tabs>
        <w:spacing w:before="297" w:after="715" w:line="298" w:lineRule="exact"/>
        <w:ind w:left="284"/>
        <w:jc w:val="both"/>
        <w:textAlignment w:val="baseline"/>
        <w:rPr>
          <w:rFonts w:eastAsia="Times New Roman"/>
          <w:color w:val="000000"/>
          <w:spacing w:val="-3"/>
          <w:lang w:val="fr-FR"/>
        </w:rPr>
      </w:pPr>
      <w:r w:rsidRPr="00E82EAA">
        <w:rPr>
          <w:rFonts w:eastAsia="Times New Roman"/>
          <w:color w:val="000000"/>
          <w:spacing w:val="-3"/>
          <w:lang w:val="fr-FR"/>
        </w:rPr>
        <w:t xml:space="preserve">11h45 : départ pour l'église (facultatif). Accueillant des enfants de toutes confessions et de toutes </w:t>
      </w:r>
      <w:r>
        <w:rPr>
          <w:rFonts w:eastAsia="Times New Roman"/>
          <w:color w:val="000000"/>
          <w:spacing w:val="-3"/>
          <w:lang w:val="fr-FR"/>
        </w:rPr>
        <w:t xml:space="preserve">  </w:t>
      </w:r>
      <w:r w:rsidRPr="00E82EAA">
        <w:rPr>
          <w:rFonts w:eastAsia="Times New Roman"/>
          <w:color w:val="000000"/>
          <w:spacing w:val="-3"/>
          <w:lang w:val="fr-FR"/>
        </w:rPr>
        <w:t>religions, la participation aux offices r</w:t>
      </w:r>
      <w:r w:rsidR="001B4536">
        <w:rPr>
          <w:rFonts w:eastAsia="Times New Roman"/>
          <w:color w:val="000000"/>
          <w:spacing w:val="-3"/>
          <w:lang w:val="fr-FR"/>
        </w:rPr>
        <w:t>eligieux n'est pas obligatoire</w:t>
      </w:r>
      <w:r w:rsidR="00B46CAE">
        <w:rPr>
          <w:rFonts w:eastAsia="Times New Roman"/>
          <w:color w:val="000000"/>
          <w:spacing w:val="-3"/>
          <w:lang w:val="fr-FR"/>
        </w:rPr>
        <w:t>.</w:t>
      </w:r>
    </w:p>
    <w:p w:rsidR="001B4536" w:rsidRPr="001B4536" w:rsidRDefault="001B4536" w:rsidP="001B4536">
      <w:pPr>
        <w:tabs>
          <w:tab w:val="left" w:pos="432"/>
          <w:tab w:val="left" w:pos="792"/>
        </w:tabs>
        <w:spacing w:before="297" w:after="715" w:line="298" w:lineRule="exact"/>
        <w:ind w:left="284"/>
        <w:jc w:val="both"/>
        <w:textAlignment w:val="baseline"/>
        <w:rPr>
          <w:rFonts w:eastAsia="Times New Roman"/>
          <w:color w:val="000000"/>
          <w:spacing w:val="-3"/>
          <w:lang w:val="fr-FR"/>
        </w:rPr>
      </w:pPr>
      <w:r w:rsidRPr="00E82EAA">
        <w:rPr>
          <w:rFonts w:eastAsia="Times New Roman"/>
          <w:color w:val="000000"/>
          <w:lang w:val="fr-FR"/>
        </w:rPr>
        <w:t>Une équipe encadrant</w:t>
      </w:r>
      <w:r>
        <w:rPr>
          <w:rFonts w:eastAsia="Times New Roman"/>
          <w:color w:val="000000"/>
          <w:lang w:val="fr-FR"/>
        </w:rPr>
        <w:t>e</w:t>
      </w:r>
      <w:r w:rsidRPr="00E82EAA">
        <w:rPr>
          <w:rFonts w:eastAsia="Times New Roman"/>
          <w:color w:val="000000"/>
          <w:lang w:val="fr-FR"/>
        </w:rPr>
        <w:t xml:space="preserve"> est prévue pour accompagner les enfants qui souhaitent se rendre à l'office (groupe 1), une autre (deux animateurs) est prévue pour animer les activités pour les enfants ne souhaitant pas se rendre à l'office (groupe 2).</w:t>
      </w:r>
    </w:p>
    <w:p w:rsidR="001B4536" w:rsidRPr="00AB548C" w:rsidRDefault="001B4536" w:rsidP="00B46CAE">
      <w:pPr>
        <w:spacing w:before="299" w:line="257" w:lineRule="exact"/>
        <w:ind w:firstLine="284"/>
        <w:textAlignment w:val="baseline"/>
        <w:rPr>
          <w:rFonts w:eastAsia="Times New Roman"/>
          <w:color w:val="000000" w:themeColor="text1"/>
          <w:spacing w:val="-3"/>
          <w:lang w:val="fr-FR"/>
        </w:rPr>
      </w:pPr>
      <w:r w:rsidRPr="00AB548C">
        <w:rPr>
          <w:rFonts w:eastAsia="Times New Roman"/>
          <w:color w:val="000000" w:themeColor="text1"/>
          <w:spacing w:val="-3"/>
          <w:lang w:val="fr-FR"/>
        </w:rPr>
        <w:t>12h00 : temps créatif et lecture à la salle (groupe 1)/ messe à l'église (groupe 2)</w:t>
      </w:r>
    </w:p>
    <w:p w:rsidR="001B4536" w:rsidRPr="00E82EAA" w:rsidRDefault="001B4536" w:rsidP="001B4536">
      <w:pPr>
        <w:spacing w:before="307" w:line="293" w:lineRule="exact"/>
        <w:ind w:left="360"/>
        <w:textAlignment w:val="baseline"/>
        <w:rPr>
          <w:rFonts w:eastAsia="Times New Roman"/>
          <w:color w:val="000000"/>
          <w:lang w:val="fr-FR"/>
        </w:rPr>
      </w:pPr>
      <w:r w:rsidRPr="00E82EAA">
        <w:rPr>
          <w:rFonts w:eastAsia="Times New Roman"/>
          <w:color w:val="000000"/>
          <w:lang w:val="fr-FR"/>
        </w:rPr>
        <w:t>12h40 : déjeuner : pique-nique /vie collective/ t</w:t>
      </w:r>
      <w:r>
        <w:rPr>
          <w:rFonts w:eastAsia="Times New Roman"/>
          <w:color w:val="000000"/>
          <w:lang w:val="fr-FR"/>
        </w:rPr>
        <w:t xml:space="preserve">emps libre/accueil des enfants </w:t>
      </w:r>
      <w:r w:rsidRPr="00E82EAA">
        <w:rPr>
          <w:rFonts w:eastAsia="Times New Roman"/>
          <w:color w:val="000000"/>
          <w:lang w:val="fr-FR"/>
        </w:rPr>
        <w:t>arrivant pour le déjeuner.</w:t>
      </w:r>
    </w:p>
    <w:p w:rsidR="001B4536" w:rsidRPr="00E82EAA" w:rsidRDefault="001B4536" w:rsidP="001B4536">
      <w:pPr>
        <w:spacing w:before="357" w:line="257" w:lineRule="exact"/>
        <w:ind w:firstLine="360"/>
        <w:textAlignment w:val="baseline"/>
        <w:rPr>
          <w:rFonts w:eastAsia="Times New Roman"/>
          <w:color w:val="000000"/>
          <w:spacing w:val="-3"/>
          <w:lang w:val="fr-FR"/>
        </w:rPr>
      </w:pPr>
      <w:r w:rsidRPr="00E82EAA">
        <w:rPr>
          <w:rFonts w:eastAsia="Times New Roman"/>
          <w:color w:val="000000"/>
          <w:spacing w:val="-3"/>
          <w:lang w:val="fr-FR"/>
        </w:rPr>
        <w:t>13h45 : temps calme/accueil des enfants arrivant après le déjeuner.</w:t>
      </w:r>
    </w:p>
    <w:p w:rsidR="001B4536" w:rsidRPr="00E82EAA" w:rsidRDefault="001B4536" w:rsidP="001B4536">
      <w:pPr>
        <w:spacing w:before="343" w:line="252" w:lineRule="exact"/>
        <w:ind w:firstLine="360"/>
        <w:textAlignment w:val="baseline"/>
        <w:rPr>
          <w:rFonts w:eastAsia="Times New Roman"/>
          <w:color w:val="000000"/>
          <w:spacing w:val="-1"/>
          <w:lang w:val="fr-FR"/>
        </w:rPr>
      </w:pPr>
      <w:r>
        <w:rPr>
          <w:rFonts w:eastAsia="Times New Roman"/>
          <w:color w:val="000000"/>
          <w:spacing w:val="-1"/>
          <w:lang w:val="fr-FR"/>
        </w:rPr>
        <w:t xml:space="preserve">14h00 : grand </w:t>
      </w:r>
      <w:r w:rsidRPr="00E82EAA">
        <w:rPr>
          <w:rFonts w:eastAsia="Times New Roman"/>
          <w:color w:val="000000"/>
          <w:spacing w:val="-1"/>
          <w:lang w:val="fr-FR"/>
        </w:rPr>
        <w:t>jeu / sortie culturelle / activités sportives.</w:t>
      </w:r>
    </w:p>
    <w:p w:rsidR="001B4536" w:rsidRPr="00E82EAA" w:rsidRDefault="001B4536" w:rsidP="001B4536">
      <w:pPr>
        <w:spacing w:before="345" w:line="255" w:lineRule="exact"/>
        <w:ind w:firstLine="360"/>
        <w:textAlignment w:val="baseline"/>
        <w:rPr>
          <w:rFonts w:eastAsia="Times New Roman"/>
          <w:color w:val="000000"/>
          <w:spacing w:val="-3"/>
          <w:lang w:val="fr-FR"/>
        </w:rPr>
      </w:pPr>
      <w:r w:rsidRPr="00E82EAA">
        <w:rPr>
          <w:rFonts w:eastAsia="Times New Roman"/>
          <w:color w:val="000000"/>
          <w:spacing w:val="-3"/>
          <w:lang w:val="fr-FR"/>
        </w:rPr>
        <w:t>16h45 : goûter.</w:t>
      </w:r>
    </w:p>
    <w:p w:rsidR="001B4536" w:rsidRPr="00E82EAA" w:rsidRDefault="001B4536" w:rsidP="001B4536">
      <w:pPr>
        <w:spacing w:before="345" w:line="260" w:lineRule="exact"/>
        <w:ind w:firstLine="360"/>
        <w:textAlignment w:val="baseline"/>
        <w:rPr>
          <w:rFonts w:eastAsia="Times New Roman"/>
          <w:color w:val="000000"/>
          <w:spacing w:val="-2"/>
          <w:lang w:val="fr-FR"/>
        </w:rPr>
      </w:pPr>
      <w:r w:rsidRPr="00E82EAA">
        <w:rPr>
          <w:rFonts w:eastAsia="Times New Roman"/>
          <w:color w:val="000000"/>
          <w:spacing w:val="-2"/>
          <w:lang w:val="fr-FR"/>
        </w:rPr>
        <w:t>17h15 : mot du soir /remise de flots/ bilan de la journée.</w:t>
      </w:r>
    </w:p>
    <w:p w:rsidR="001B4536" w:rsidRPr="001B4536" w:rsidRDefault="001B4536" w:rsidP="001B4536">
      <w:pPr>
        <w:tabs>
          <w:tab w:val="left" w:pos="360"/>
          <w:tab w:val="left" w:pos="720"/>
        </w:tabs>
        <w:spacing w:before="336" w:line="259" w:lineRule="exact"/>
        <w:textAlignment w:val="baseline"/>
        <w:rPr>
          <w:rFonts w:eastAsia="Times New Roman"/>
          <w:color w:val="000000"/>
          <w:spacing w:val="-2"/>
          <w:lang w:val="fr-FR"/>
        </w:rPr>
        <w:sectPr w:rsidR="001B4536" w:rsidRPr="001B4536" w:rsidSect="009F0742">
          <w:pgSz w:w="11923" w:h="16838"/>
          <w:pgMar w:top="1276" w:right="797" w:bottom="229" w:left="1886" w:header="720" w:footer="720" w:gutter="0"/>
          <w:cols w:space="720"/>
        </w:sectPr>
      </w:pPr>
      <w:r w:rsidRPr="00E82EAA">
        <w:rPr>
          <w:rFonts w:eastAsia="Times New Roman"/>
          <w:color w:val="000000"/>
          <w:spacing w:val="-2"/>
          <w:lang w:val="fr-FR"/>
        </w:rPr>
        <w:t xml:space="preserve">     </w:t>
      </w:r>
      <w:r>
        <w:rPr>
          <w:rFonts w:eastAsia="Times New Roman"/>
          <w:color w:val="000000"/>
          <w:spacing w:val="-2"/>
          <w:lang w:val="fr-FR"/>
        </w:rPr>
        <w:t xml:space="preserve"> </w:t>
      </w:r>
      <w:r>
        <w:rPr>
          <w:rFonts w:eastAsia="Times New Roman"/>
          <w:color w:val="000000"/>
          <w:spacing w:val="-2"/>
          <w:lang w:val="fr-FR"/>
        </w:rPr>
        <w:tab/>
      </w:r>
      <w:r w:rsidRPr="00E82EAA">
        <w:rPr>
          <w:rFonts w:eastAsia="Times New Roman"/>
          <w:color w:val="000000"/>
          <w:spacing w:val="-2"/>
          <w:lang w:val="fr-FR"/>
        </w:rPr>
        <w:t>17h30</w:t>
      </w:r>
      <w:r>
        <w:rPr>
          <w:rFonts w:eastAsia="Times New Roman"/>
          <w:color w:val="000000"/>
          <w:spacing w:val="-2"/>
          <w:lang w:val="fr-FR"/>
        </w:rPr>
        <w:t xml:space="preserve"> </w:t>
      </w:r>
      <w:r w:rsidRPr="00E82EAA">
        <w:rPr>
          <w:rFonts w:eastAsia="Times New Roman"/>
          <w:color w:val="000000"/>
          <w:spacing w:val="-2"/>
          <w:lang w:val="fr-FR"/>
        </w:rPr>
        <w:t>: di</w:t>
      </w:r>
      <w:r>
        <w:rPr>
          <w:rFonts w:eastAsia="Times New Roman"/>
          <w:color w:val="000000"/>
          <w:spacing w:val="-2"/>
          <w:lang w:val="fr-FR"/>
        </w:rPr>
        <w:t>spersion (en juillet/août 18h).</w:t>
      </w:r>
    </w:p>
    <w:p w:rsidR="00CC746E" w:rsidRPr="00E82EAA" w:rsidRDefault="00CC746E" w:rsidP="00565750">
      <w:pPr>
        <w:rPr>
          <w:lang w:val="fr-FR"/>
        </w:rPr>
        <w:sectPr w:rsidR="00CC746E" w:rsidRPr="00E82EAA">
          <w:type w:val="continuous"/>
          <w:pgSz w:w="11923" w:h="16838"/>
          <w:pgMar w:top="2380" w:right="794" w:bottom="229" w:left="1949" w:header="720" w:footer="720" w:gutter="0"/>
          <w:cols w:space="720"/>
        </w:sectPr>
      </w:pPr>
    </w:p>
    <w:p w:rsidR="00CC746E" w:rsidRDefault="00CC746E">
      <w:pPr>
        <w:spacing w:before="336" w:line="252" w:lineRule="exact"/>
        <w:textAlignment w:val="baseline"/>
        <w:rPr>
          <w:rFonts w:eastAsia="Times New Roman"/>
          <w:b/>
          <w:bCs/>
          <w:color w:val="000000"/>
          <w:spacing w:val="-3"/>
          <w:lang w:val="fr-FR"/>
        </w:rPr>
      </w:pPr>
      <w:r w:rsidRPr="00E82EAA">
        <w:rPr>
          <w:rFonts w:eastAsia="Times New Roman"/>
          <w:b/>
          <w:bCs/>
          <w:color w:val="000000"/>
          <w:spacing w:val="-3"/>
          <w:lang w:val="fr-FR"/>
        </w:rPr>
        <w:lastRenderedPageBreak/>
        <w:t>CONTACT AVEC LES FAMILLES</w:t>
      </w:r>
    </w:p>
    <w:p w:rsidR="00CC746E" w:rsidRDefault="00CC746E" w:rsidP="00D21FDE">
      <w:pPr>
        <w:spacing w:before="9" w:line="298" w:lineRule="exact"/>
        <w:jc w:val="both"/>
        <w:textAlignment w:val="baseline"/>
        <w:rPr>
          <w:rFonts w:eastAsia="Times New Roman"/>
          <w:color w:val="000000"/>
          <w:lang w:val="fr-FR"/>
        </w:rPr>
      </w:pPr>
    </w:p>
    <w:p w:rsidR="00CC746E" w:rsidRPr="00E82EAA" w:rsidRDefault="00CC746E" w:rsidP="00D21FDE">
      <w:pPr>
        <w:spacing w:before="9" w:line="298" w:lineRule="exact"/>
        <w:jc w:val="both"/>
        <w:textAlignment w:val="baseline"/>
        <w:rPr>
          <w:rFonts w:eastAsia="Times New Roman"/>
          <w:color w:val="000000"/>
          <w:lang w:val="fr-FR"/>
        </w:rPr>
      </w:pPr>
      <w:r w:rsidRPr="00E82EAA">
        <w:rPr>
          <w:rFonts w:eastAsia="Times New Roman"/>
          <w:color w:val="000000"/>
          <w:lang w:val="fr-FR"/>
        </w:rPr>
        <w:t>La promotion du centre d'accueil et de loisirs « Louis de Gonzague », est réalisée par des affichages dans les différentes communes à proximité de Maintenon. Des tracts sont distribués dans les établissements scolaires ainsi qu'à l'occasion des forums de rentrée des communes.</w:t>
      </w:r>
    </w:p>
    <w:p w:rsidR="00CC746E" w:rsidRPr="00E82EAA" w:rsidRDefault="00CC746E" w:rsidP="00D21FDE">
      <w:pPr>
        <w:spacing w:before="5" w:line="298" w:lineRule="exact"/>
        <w:jc w:val="both"/>
        <w:textAlignment w:val="baseline"/>
        <w:rPr>
          <w:rFonts w:eastAsia="Times New Roman"/>
          <w:color w:val="000000"/>
          <w:lang w:val="fr-FR"/>
        </w:rPr>
      </w:pPr>
      <w:r w:rsidRPr="00E82EAA">
        <w:rPr>
          <w:rFonts w:eastAsia="Times New Roman"/>
          <w:color w:val="000000"/>
          <w:lang w:val="fr-FR"/>
        </w:rPr>
        <w:t>Un lien de confiance est établi avec les familles en associant étroitement les parents à la vie du centre (par des échanges informels au début et à la fin de chaque journée, par une communication « sincère et transparente »).</w:t>
      </w:r>
    </w:p>
    <w:p w:rsidR="00CC746E" w:rsidRPr="00E82EAA" w:rsidRDefault="00CC746E" w:rsidP="00D21FDE">
      <w:pPr>
        <w:spacing w:line="298" w:lineRule="exact"/>
        <w:jc w:val="both"/>
        <w:textAlignment w:val="baseline"/>
        <w:rPr>
          <w:rFonts w:eastAsia="Times New Roman"/>
          <w:color w:val="000000"/>
          <w:lang w:val="fr-FR"/>
        </w:rPr>
      </w:pPr>
      <w:r w:rsidRPr="00E82EAA">
        <w:rPr>
          <w:rFonts w:eastAsia="Times New Roman"/>
          <w:color w:val="000000"/>
          <w:lang w:val="fr-FR"/>
        </w:rPr>
        <w:t xml:space="preserve">La directrice est en contact via l'application « </w:t>
      </w:r>
      <w:proofErr w:type="spellStart"/>
      <w:r w:rsidRPr="00E82EAA">
        <w:rPr>
          <w:rFonts w:eastAsia="Times New Roman"/>
          <w:color w:val="000000"/>
          <w:lang w:val="fr-FR"/>
        </w:rPr>
        <w:t>whatsapp</w:t>
      </w:r>
      <w:proofErr w:type="spellEnd"/>
      <w:r w:rsidRPr="00E82EAA">
        <w:rPr>
          <w:rFonts w:eastAsia="Times New Roman"/>
          <w:color w:val="000000"/>
          <w:lang w:val="fr-FR"/>
        </w:rPr>
        <w:t xml:space="preserve"> », permettant ainsi de transmettre facilement et rapidement les informations.</w:t>
      </w:r>
    </w:p>
    <w:p w:rsidR="00CC746E" w:rsidRPr="00E82EAA" w:rsidRDefault="00CC746E" w:rsidP="00D21FDE">
      <w:pPr>
        <w:spacing w:before="1" w:line="298" w:lineRule="exact"/>
        <w:jc w:val="both"/>
        <w:textAlignment w:val="baseline"/>
        <w:rPr>
          <w:rFonts w:eastAsia="Times New Roman"/>
          <w:color w:val="000000"/>
          <w:spacing w:val="-1"/>
          <w:lang w:val="fr-FR"/>
        </w:rPr>
      </w:pPr>
      <w:r w:rsidRPr="00E82EAA">
        <w:rPr>
          <w:rFonts w:eastAsia="Times New Roman"/>
          <w:color w:val="000000"/>
          <w:spacing w:val="-1"/>
          <w:lang w:val="fr-FR"/>
        </w:rPr>
        <w:t xml:space="preserve">La directrice aura à cœur de « connaître » les familles afin de situer le contexte dans lequel évoluent les enfants qui lui sont confiés (dans un but d'une coéducation constructive). Les familles </w:t>
      </w:r>
      <w:r w:rsidR="00FD5F63" w:rsidRPr="00AB548C">
        <w:rPr>
          <w:rFonts w:eastAsia="Times New Roman"/>
          <w:color w:val="000000" w:themeColor="text1"/>
          <w:spacing w:val="-1"/>
          <w:lang w:val="fr-FR"/>
        </w:rPr>
        <w:t>ont l’occasion de</w:t>
      </w:r>
      <w:r w:rsidRPr="00FD5F63">
        <w:rPr>
          <w:rFonts w:eastAsia="Times New Roman"/>
          <w:color w:val="FF0000"/>
          <w:spacing w:val="-1"/>
          <w:lang w:val="fr-FR"/>
        </w:rPr>
        <w:t xml:space="preserve"> </w:t>
      </w:r>
      <w:r w:rsidRPr="00E82EAA">
        <w:rPr>
          <w:rFonts w:eastAsia="Times New Roman"/>
          <w:color w:val="000000"/>
          <w:spacing w:val="-1"/>
          <w:lang w:val="fr-FR"/>
        </w:rPr>
        <w:t xml:space="preserve">se mettre en relation entre elle. Cela permettra ainsi de constituer un réseau social favorable. Par exemple en développant le covoiturage, permettant ainsi l'accès à l'accueil </w:t>
      </w:r>
      <w:r>
        <w:rPr>
          <w:rFonts w:eastAsia="Times New Roman"/>
          <w:color w:val="000000"/>
          <w:spacing w:val="-1"/>
          <w:lang w:val="fr-FR"/>
        </w:rPr>
        <w:t xml:space="preserve">de loisirs à des familles « non </w:t>
      </w:r>
      <w:r w:rsidRPr="00E82EAA">
        <w:rPr>
          <w:rFonts w:eastAsia="Times New Roman"/>
          <w:color w:val="000000"/>
          <w:spacing w:val="-1"/>
          <w:lang w:val="fr-FR"/>
        </w:rPr>
        <w:t>véhiculées ».</w:t>
      </w:r>
    </w:p>
    <w:p w:rsidR="00CC746E" w:rsidRDefault="00CC746E" w:rsidP="00D21FDE">
      <w:pPr>
        <w:spacing w:before="345" w:line="254" w:lineRule="exact"/>
        <w:jc w:val="both"/>
        <w:textAlignment w:val="baseline"/>
        <w:rPr>
          <w:rFonts w:eastAsia="Times New Roman"/>
          <w:b/>
          <w:bCs/>
          <w:color w:val="000000"/>
          <w:spacing w:val="-10"/>
          <w:lang w:val="fr-FR"/>
        </w:rPr>
      </w:pPr>
      <w:r w:rsidRPr="00E82EAA">
        <w:rPr>
          <w:rFonts w:eastAsia="Times New Roman"/>
          <w:b/>
          <w:bCs/>
          <w:color w:val="000000"/>
          <w:spacing w:val="-10"/>
          <w:lang w:val="fr-FR"/>
        </w:rPr>
        <w:t>LES ACTIVITES</w:t>
      </w:r>
    </w:p>
    <w:p w:rsidR="00CC746E" w:rsidRDefault="00CC746E" w:rsidP="00D21FDE">
      <w:pPr>
        <w:spacing w:before="9" w:line="297" w:lineRule="exact"/>
        <w:jc w:val="both"/>
        <w:textAlignment w:val="baseline"/>
        <w:rPr>
          <w:rFonts w:eastAsia="Times New Roman"/>
          <w:color w:val="000000"/>
          <w:lang w:val="fr-FR"/>
        </w:rPr>
      </w:pPr>
    </w:p>
    <w:p w:rsidR="00CC746E" w:rsidRPr="00E82EAA" w:rsidRDefault="00CC746E" w:rsidP="00D21FDE">
      <w:pPr>
        <w:spacing w:before="9" w:line="297" w:lineRule="exact"/>
        <w:jc w:val="both"/>
        <w:textAlignment w:val="baseline"/>
        <w:rPr>
          <w:rFonts w:eastAsia="Times New Roman"/>
          <w:color w:val="000000"/>
          <w:lang w:val="fr-FR"/>
        </w:rPr>
      </w:pPr>
      <w:r w:rsidRPr="00E82EAA">
        <w:rPr>
          <w:rFonts w:eastAsia="Times New Roman"/>
          <w:color w:val="000000"/>
          <w:lang w:val="fr-FR"/>
        </w:rPr>
        <w:t>Pour l'organisation des activités manuelles, créatives et des grands jeux, les animateurs auront à cœur de mettre l'accent sur la participation. En effet, l'enfant ne consomme pas l'activité mais y est associé. Les animateurs encourageront et accompagneront l'enfant dans sa participation.</w:t>
      </w:r>
    </w:p>
    <w:p w:rsidR="00CC746E" w:rsidRPr="00E82EAA" w:rsidRDefault="00CC746E" w:rsidP="00D21FDE">
      <w:pPr>
        <w:spacing w:before="47" w:line="255" w:lineRule="exact"/>
        <w:jc w:val="both"/>
        <w:textAlignment w:val="baseline"/>
        <w:rPr>
          <w:rFonts w:eastAsia="Times New Roman"/>
          <w:color w:val="000000"/>
          <w:spacing w:val="-2"/>
          <w:lang w:val="fr-FR"/>
        </w:rPr>
      </w:pPr>
      <w:r w:rsidRPr="00E82EAA">
        <w:rPr>
          <w:rFonts w:eastAsia="Times New Roman"/>
          <w:color w:val="000000"/>
          <w:spacing w:val="-2"/>
          <w:lang w:val="fr-FR"/>
        </w:rPr>
        <w:t>Bien entendu les activités sont strictement encadrées et sécurisées par les animateurs.</w:t>
      </w:r>
    </w:p>
    <w:p w:rsidR="00CC746E" w:rsidRPr="00D97AFE" w:rsidRDefault="00CC746E" w:rsidP="00D21FDE">
      <w:pPr>
        <w:spacing w:line="300" w:lineRule="exact"/>
        <w:jc w:val="both"/>
        <w:textAlignment w:val="baseline"/>
        <w:rPr>
          <w:rFonts w:eastAsia="Times New Roman"/>
          <w:lang w:val="fr-FR"/>
        </w:rPr>
      </w:pPr>
      <w:r w:rsidRPr="00D97AFE">
        <w:rPr>
          <w:rFonts w:eastAsia="Times New Roman"/>
          <w:lang w:val="fr-FR"/>
        </w:rPr>
        <w:t>Les jeunes animateurs, ainsi que les GF-GS qui le souhaitent, pourront mettre en avant une compétence ou un savoir-faire en proposant une activité.</w:t>
      </w:r>
    </w:p>
    <w:p w:rsidR="00AB548C" w:rsidRDefault="00CC746E" w:rsidP="00D21FDE">
      <w:pPr>
        <w:spacing w:after="561" w:line="297" w:lineRule="exact"/>
        <w:jc w:val="both"/>
        <w:textAlignment w:val="baseline"/>
        <w:rPr>
          <w:rFonts w:eastAsia="Times New Roman"/>
          <w:color w:val="000000"/>
          <w:lang w:val="fr-FR"/>
        </w:rPr>
      </w:pPr>
      <w:r w:rsidRPr="00E82EAA">
        <w:rPr>
          <w:rFonts w:eastAsia="Times New Roman"/>
          <w:color w:val="000000"/>
          <w:lang w:val="fr-FR"/>
        </w:rPr>
        <w:t>Dans la mesure du possible, les activités et les jeux seront en lien direct avec le thème choisi pour la période.</w:t>
      </w:r>
      <w:r w:rsidR="00AB548C">
        <w:rPr>
          <w:rFonts w:eastAsia="Times New Roman"/>
          <w:color w:val="000000"/>
          <w:lang w:val="fr-FR"/>
        </w:rPr>
        <w:t xml:space="preserve"> </w:t>
      </w:r>
    </w:p>
    <w:p w:rsidR="00EF026C" w:rsidRDefault="00EF026C" w:rsidP="00EF026C">
      <w:pPr>
        <w:spacing w:before="67" w:line="252" w:lineRule="exact"/>
        <w:jc w:val="both"/>
        <w:textAlignment w:val="baseline"/>
        <w:rPr>
          <w:rFonts w:eastAsia="Times New Roman"/>
          <w:b/>
          <w:bCs/>
          <w:color w:val="000000"/>
          <w:spacing w:val="-10"/>
          <w:lang w:val="fr-FR"/>
        </w:rPr>
      </w:pPr>
      <w:r w:rsidRPr="00E82EAA">
        <w:rPr>
          <w:rFonts w:eastAsia="Times New Roman"/>
          <w:b/>
          <w:bCs/>
          <w:color w:val="000000"/>
          <w:spacing w:val="-10"/>
          <w:lang w:val="fr-FR"/>
        </w:rPr>
        <w:t>LE PROJET D'ANIMATION</w:t>
      </w:r>
    </w:p>
    <w:p w:rsidR="00EF026C" w:rsidRDefault="00EF026C" w:rsidP="00EF026C">
      <w:pPr>
        <w:spacing w:before="67" w:line="252" w:lineRule="exact"/>
        <w:jc w:val="both"/>
        <w:textAlignment w:val="baseline"/>
        <w:rPr>
          <w:rFonts w:eastAsia="Times New Roman"/>
          <w:b/>
          <w:bCs/>
          <w:color w:val="000000"/>
          <w:spacing w:val="-10"/>
          <w:lang w:val="fr-FR"/>
        </w:rPr>
      </w:pPr>
    </w:p>
    <w:p w:rsidR="00EF026C" w:rsidRPr="00E82EAA" w:rsidRDefault="00EF026C" w:rsidP="00EF026C">
      <w:pPr>
        <w:spacing w:before="54" w:line="259" w:lineRule="exact"/>
        <w:jc w:val="both"/>
        <w:textAlignment w:val="baseline"/>
        <w:rPr>
          <w:rFonts w:eastAsia="Times New Roman"/>
          <w:color w:val="000000"/>
          <w:lang w:val="fr-FR"/>
        </w:rPr>
      </w:pPr>
      <w:r w:rsidRPr="00E82EAA">
        <w:rPr>
          <w:rFonts w:eastAsia="Times New Roman"/>
          <w:color w:val="000000"/>
          <w:lang w:val="fr-FR"/>
        </w:rPr>
        <w:t>L'équipe d'animation adhère sans réserve au projet éducatif et au projet pédagogique du</w:t>
      </w:r>
    </w:p>
    <w:p w:rsidR="00EF026C" w:rsidRPr="00E82EAA" w:rsidRDefault="00EF026C" w:rsidP="00EF026C">
      <w:pPr>
        <w:spacing w:before="38" w:line="255" w:lineRule="exact"/>
        <w:jc w:val="both"/>
        <w:textAlignment w:val="baseline"/>
        <w:rPr>
          <w:rFonts w:eastAsia="Times New Roman"/>
          <w:color w:val="000000"/>
          <w:spacing w:val="-3"/>
          <w:lang w:val="fr-FR"/>
        </w:rPr>
      </w:pPr>
      <w:proofErr w:type="gramStart"/>
      <w:r w:rsidRPr="00E82EAA">
        <w:rPr>
          <w:rFonts w:eastAsia="Times New Roman"/>
          <w:color w:val="000000"/>
          <w:spacing w:val="-3"/>
          <w:lang w:val="fr-FR"/>
        </w:rPr>
        <w:t>centre</w:t>
      </w:r>
      <w:proofErr w:type="gramEnd"/>
      <w:r w:rsidRPr="00E82EAA">
        <w:rPr>
          <w:rFonts w:eastAsia="Times New Roman"/>
          <w:color w:val="000000"/>
          <w:spacing w:val="-3"/>
          <w:lang w:val="fr-FR"/>
        </w:rPr>
        <w:t xml:space="preserve"> d'accueil et de loisirs « Louis de Gonzague ».</w:t>
      </w:r>
    </w:p>
    <w:p w:rsidR="00EF026C" w:rsidRPr="00E82EAA" w:rsidRDefault="00EF026C" w:rsidP="00EF026C">
      <w:pPr>
        <w:spacing w:before="42" w:line="255" w:lineRule="exact"/>
        <w:jc w:val="both"/>
        <w:textAlignment w:val="baseline"/>
        <w:rPr>
          <w:rFonts w:eastAsia="Times New Roman"/>
          <w:color w:val="000000"/>
          <w:spacing w:val="-3"/>
          <w:lang w:val="fr-FR"/>
        </w:rPr>
      </w:pPr>
      <w:r w:rsidRPr="00E82EAA">
        <w:rPr>
          <w:rFonts w:eastAsia="Times New Roman"/>
          <w:color w:val="000000"/>
          <w:spacing w:val="-3"/>
          <w:lang w:val="fr-FR"/>
        </w:rPr>
        <w:t>Les animateurs ont ainsi pour mission de :</w:t>
      </w:r>
    </w:p>
    <w:p w:rsidR="00EF026C" w:rsidRPr="00E82EAA" w:rsidRDefault="00EF026C" w:rsidP="00EF026C">
      <w:pPr>
        <w:spacing w:before="16" w:line="302" w:lineRule="exact"/>
        <w:jc w:val="both"/>
        <w:textAlignment w:val="baseline"/>
        <w:rPr>
          <w:rFonts w:eastAsia="Times New Roman"/>
          <w:color w:val="000000"/>
          <w:lang w:val="fr-FR"/>
        </w:rPr>
      </w:pPr>
      <w:r>
        <w:rPr>
          <w:rFonts w:eastAsia="Times New Roman"/>
          <w:color w:val="000000"/>
          <w:lang w:val="fr-FR"/>
        </w:rPr>
        <w:t xml:space="preserve">       -</w:t>
      </w:r>
      <w:r w:rsidRPr="00E82EAA">
        <w:rPr>
          <w:rFonts w:eastAsia="Times New Roman"/>
          <w:color w:val="000000"/>
          <w:lang w:val="fr-FR"/>
        </w:rPr>
        <w:t xml:space="preserve"> Réaliser un projet d'animation et un planning d'activités en cohérence avec les objectifs pédagogiques et le thème.</w:t>
      </w:r>
    </w:p>
    <w:p w:rsidR="00EF026C" w:rsidRPr="00E82EAA" w:rsidRDefault="00EF026C" w:rsidP="00EF026C">
      <w:pPr>
        <w:spacing w:before="6" w:line="302" w:lineRule="exact"/>
        <w:ind w:left="720" w:hanging="360"/>
        <w:jc w:val="both"/>
        <w:textAlignment w:val="baseline"/>
        <w:rPr>
          <w:rFonts w:eastAsia="Times New Roman"/>
          <w:color w:val="000000"/>
          <w:lang w:val="fr-FR"/>
        </w:rPr>
      </w:pPr>
      <w:r>
        <w:rPr>
          <w:rFonts w:eastAsia="Times New Roman"/>
          <w:color w:val="000000"/>
          <w:lang w:val="fr-FR"/>
        </w:rPr>
        <w:t>-</w:t>
      </w:r>
      <w:r w:rsidRPr="00E82EAA">
        <w:rPr>
          <w:rFonts w:eastAsia="Times New Roman"/>
          <w:color w:val="000000"/>
          <w:lang w:val="fr-FR"/>
        </w:rPr>
        <w:t xml:space="preserve"> Travailler en équipe et avec le directeur pour évaluer l'ambiance générale et l'exécution du programme (par rapport aux besoins des enfants et aux objectifs fixés).</w:t>
      </w:r>
    </w:p>
    <w:p w:rsidR="00EF026C" w:rsidRPr="00E82EAA" w:rsidRDefault="00EF026C" w:rsidP="00EF026C">
      <w:pPr>
        <w:spacing w:before="15" w:line="302" w:lineRule="exact"/>
        <w:ind w:left="720" w:hanging="360"/>
        <w:jc w:val="both"/>
        <w:textAlignment w:val="baseline"/>
        <w:rPr>
          <w:rFonts w:eastAsia="Times New Roman"/>
          <w:color w:val="000000"/>
          <w:lang w:val="fr-FR"/>
        </w:rPr>
      </w:pPr>
      <w:r>
        <w:rPr>
          <w:rFonts w:eastAsia="Times New Roman"/>
          <w:color w:val="000000"/>
          <w:lang w:val="fr-FR"/>
        </w:rPr>
        <w:t>-</w:t>
      </w:r>
      <w:r w:rsidRPr="00E82EAA">
        <w:rPr>
          <w:rFonts w:eastAsia="Times New Roman"/>
          <w:color w:val="000000"/>
          <w:lang w:val="fr-FR"/>
        </w:rPr>
        <w:t xml:space="preserve"> Choisir un thème (en concertation), qui soit stimulant pour toute l'équipe et parfaitement adapté au projet pédagogique.</w:t>
      </w:r>
    </w:p>
    <w:p w:rsidR="00EF026C" w:rsidRPr="008B35BC" w:rsidRDefault="00EF026C" w:rsidP="00EF026C">
      <w:pPr>
        <w:spacing w:before="62" w:line="255" w:lineRule="exact"/>
        <w:ind w:left="360"/>
        <w:jc w:val="both"/>
        <w:textAlignment w:val="baseline"/>
        <w:rPr>
          <w:rFonts w:eastAsia="Times New Roman"/>
          <w:color w:val="000000"/>
          <w:spacing w:val="-1"/>
          <w:lang w:val="fr-FR"/>
        </w:rPr>
      </w:pPr>
      <w:r>
        <w:rPr>
          <w:rFonts w:eastAsia="Times New Roman"/>
          <w:color w:val="000000"/>
          <w:spacing w:val="-1"/>
          <w:lang w:val="fr-FR"/>
        </w:rPr>
        <w:t>-</w:t>
      </w:r>
      <w:r w:rsidRPr="00E82EAA">
        <w:rPr>
          <w:rFonts w:eastAsia="Times New Roman"/>
          <w:color w:val="000000"/>
          <w:spacing w:val="-1"/>
          <w:lang w:val="fr-FR"/>
        </w:rPr>
        <w:t xml:space="preserve"> Veiller particulièrement à favoriser les savoir-faire et savoir-être de chaque enfant.</w:t>
      </w:r>
    </w:p>
    <w:p w:rsidR="00EF026C" w:rsidRDefault="00EF026C" w:rsidP="00EF026C">
      <w:pPr>
        <w:spacing w:before="344" w:line="252" w:lineRule="exact"/>
        <w:jc w:val="both"/>
        <w:textAlignment w:val="baseline"/>
        <w:rPr>
          <w:rFonts w:eastAsia="Times New Roman"/>
          <w:b/>
          <w:bCs/>
          <w:color w:val="000000"/>
          <w:spacing w:val="-5"/>
          <w:lang w:val="fr-FR"/>
        </w:rPr>
      </w:pPr>
      <w:r w:rsidRPr="00E82EAA">
        <w:rPr>
          <w:rFonts w:eastAsia="Times New Roman"/>
          <w:b/>
          <w:bCs/>
          <w:color w:val="000000"/>
          <w:spacing w:val="-5"/>
          <w:lang w:val="fr-FR"/>
        </w:rPr>
        <w:t>LES REGLES DE VIE QUOTIDIENNE</w:t>
      </w:r>
    </w:p>
    <w:p w:rsidR="00EF026C" w:rsidRDefault="00EF026C" w:rsidP="00EF026C">
      <w:pPr>
        <w:spacing w:before="43" w:line="258" w:lineRule="exact"/>
        <w:jc w:val="both"/>
        <w:textAlignment w:val="baseline"/>
        <w:rPr>
          <w:rFonts w:eastAsia="Times New Roman"/>
          <w:b/>
          <w:bCs/>
          <w:color w:val="000000"/>
          <w:spacing w:val="-5"/>
          <w:lang w:val="fr-FR"/>
        </w:rPr>
      </w:pPr>
    </w:p>
    <w:p w:rsidR="00EF026C" w:rsidRPr="00520713" w:rsidRDefault="00EF026C" w:rsidP="00520713">
      <w:pPr>
        <w:spacing w:before="43" w:line="258" w:lineRule="exact"/>
        <w:jc w:val="both"/>
        <w:textAlignment w:val="baseline"/>
        <w:rPr>
          <w:rFonts w:eastAsia="Times New Roman"/>
          <w:color w:val="000000"/>
          <w:spacing w:val="-2"/>
          <w:lang w:val="fr-FR"/>
        </w:rPr>
      </w:pPr>
      <w:r w:rsidRPr="00E82EAA">
        <w:rPr>
          <w:rFonts w:eastAsia="Times New Roman"/>
          <w:color w:val="000000"/>
          <w:spacing w:val="-2"/>
          <w:lang w:val="fr-FR"/>
        </w:rPr>
        <w:t>Les règles de la vie quotidienne au sein de l'accueil sont définies au début de la période par</w:t>
      </w:r>
      <w:r w:rsidR="00520713">
        <w:rPr>
          <w:rFonts w:eastAsia="Times New Roman"/>
          <w:color w:val="000000"/>
          <w:spacing w:val="-2"/>
          <w:lang w:val="fr-FR"/>
        </w:rPr>
        <w:t xml:space="preserve"> l</w:t>
      </w:r>
      <w:r w:rsidR="00520713" w:rsidRPr="00E82EAA">
        <w:rPr>
          <w:rFonts w:eastAsia="Times New Roman"/>
          <w:color w:val="000000"/>
          <w:spacing w:val="-2"/>
          <w:lang w:val="fr-FR"/>
        </w:rPr>
        <w:t>’équipe</w:t>
      </w:r>
      <w:r w:rsidRPr="00E82EAA">
        <w:rPr>
          <w:rFonts w:eastAsia="Times New Roman"/>
          <w:color w:val="000000"/>
          <w:spacing w:val="-2"/>
          <w:lang w:val="fr-FR"/>
        </w:rPr>
        <w:t xml:space="preserve"> et la directrice avec la participation des enfants (en cohérence avec les directives</w:t>
      </w:r>
      <w:r w:rsidR="00520713">
        <w:rPr>
          <w:rFonts w:eastAsia="Times New Roman"/>
          <w:color w:val="000000"/>
          <w:spacing w:val="-2"/>
          <w:lang w:val="fr-FR"/>
        </w:rPr>
        <w:t xml:space="preserve"> </w:t>
      </w:r>
      <w:r w:rsidRPr="00E82EAA">
        <w:rPr>
          <w:rFonts w:eastAsia="Times New Roman"/>
          <w:color w:val="000000"/>
          <w:spacing w:val="-2"/>
          <w:lang w:val="fr-FR"/>
        </w:rPr>
        <w:t>fixées par le projet éducatif). Les règles de vie quotidienne sont affichées dans le local « Les</w:t>
      </w:r>
      <w:r w:rsidR="00520713">
        <w:rPr>
          <w:rFonts w:eastAsia="Times New Roman"/>
          <w:color w:val="000000"/>
          <w:spacing w:val="-2"/>
          <w:lang w:val="fr-FR"/>
        </w:rPr>
        <w:t xml:space="preserve"> </w:t>
      </w:r>
      <w:proofErr w:type="spellStart"/>
      <w:r w:rsidRPr="00E82EAA">
        <w:rPr>
          <w:rFonts w:eastAsia="Times New Roman"/>
          <w:color w:val="000000"/>
          <w:spacing w:val="-4"/>
          <w:lang w:val="fr-FR"/>
        </w:rPr>
        <w:t>Georgeries</w:t>
      </w:r>
      <w:proofErr w:type="spellEnd"/>
      <w:r w:rsidRPr="00E82EAA">
        <w:rPr>
          <w:rFonts w:eastAsia="Times New Roman"/>
          <w:color w:val="000000"/>
          <w:spacing w:val="-4"/>
          <w:lang w:val="fr-FR"/>
        </w:rPr>
        <w:t xml:space="preserve"> ».</w:t>
      </w:r>
    </w:p>
    <w:p w:rsidR="00EF026C" w:rsidRPr="00E82EAA" w:rsidRDefault="00EF026C" w:rsidP="00EF026C">
      <w:pPr>
        <w:spacing w:before="39" w:line="258" w:lineRule="exact"/>
        <w:jc w:val="both"/>
        <w:textAlignment w:val="baseline"/>
        <w:rPr>
          <w:rFonts w:eastAsia="Times New Roman"/>
          <w:color w:val="000000"/>
          <w:spacing w:val="-2"/>
          <w:lang w:val="fr-FR"/>
        </w:rPr>
      </w:pPr>
      <w:r>
        <w:rPr>
          <w:rFonts w:eastAsia="Times New Roman"/>
          <w:color w:val="000000"/>
          <w:spacing w:val="-2"/>
          <w:lang w:val="fr-FR"/>
        </w:rPr>
        <w:t xml:space="preserve">L'équipe des </w:t>
      </w:r>
      <w:r w:rsidRPr="00E82EAA">
        <w:rPr>
          <w:rFonts w:eastAsia="Times New Roman"/>
          <w:color w:val="000000"/>
          <w:spacing w:val="-2"/>
          <w:lang w:val="fr-FR"/>
        </w:rPr>
        <w:t>« animateurs » veillera plus particulièrement à ce que chaque enfant accueilli</w:t>
      </w:r>
      <w:r>
        <w:rPr>
          <w:rFonts w:eastAsia="Times New Roman"/>
          <w:color w:val="000000"/>
          <w:spacing w:val="-2"/>
          <w:lang w:val="fr-FR"/>
        </w:rPr>
        <w:t xml:space="preserve"> </w:t>
      </w:r>
      <w:r w:rsidRPr="00E82EAA">
        <w:rPr>
          <w:rFonts w:eastAsia="Times New Roman"/>
          <w:color w:val="000000"/>
          <w:spacing w:val="-2"/>
          <w:lang w:val="fr-FR"/>
        </w:rPr>
        <w:t>:</w:t>
      </w:r>
    </w:p>
    <w:p w:rsidR="00EF026C" w:rsidRPr="00E82EAA" w:rsidRDefault="00EF026C" w:rsidP="00EF026C">
      <w:pPr>
        <w:spacing w:before="65" w:line="252" w:lineRule="exact"/>
        <w:ind w:left="360"/>
        <w:jc w:val="both"/>
        <w:textAlignment w:val="baseline"/>
        <w:rPr>
          <w:rFonts w:eastAsia="Times New Roman"/>
          <w:color w:val="000000"/>
          <w:spacing w:val="-3"/>
          <w:lang w:val="fr-FR"/>
        </w:rPr>
      </w:pPr>
      <w:r>
        <w:rPr>
          <w:rFonts w:eastAsia="Times New Roman"/>
          <w:color w:val="000000"/>
          <w:spacing w:val="-3"/>
          <w:lang w:val="fr-FR"/>
        </w:rPr>
        <w:t>-</w:t>
      </w:r>
      <w:r w:rsidRPr="00E82EAA">
        <w:rPr>
          <w:rFonts w:eastAsia="Times New Roman"/>
          <w:color w:val="000000"/>
          <w:spacing w:val="-3"/>
          <w:lang w:val="fr-FR"/>
        </w:rPr>
        <w:t xml:space="preserve"> vienne saluer l'équipe et ses camarades,</w:t>
      </w:r>
    </w:p>
    <w:p w:rsidR="00EF026C" w:rsidRPr="00E82EAA" w:rsidRDefault="00EF026C" w:rsidP="00EF026C">
      <w:pPr>
        <w:spacing w:before="64" w:line="258" w:lineRule="exact"/>
        <w:jc w:val="both"/>
        <w:textAlignment w:val="baseline"/>
        <w:rPr>
          <w:rFonts w:eastAsia="Times New Roman"/>
          <w:color w:val="000000"/>
          <w:spacing w:val="-2"/>
          <w:lang w:val="fr-FR"/>
        </w:rPr>
      </w:pPr>
      <w:r>
        <w:rPr>
          <w:rFonts w:eastAsia="Times New Roman"/>
          <w:color w:val="000000"/>
          <w:spacing w:val="-2"/>
          <w:lang w:val="fr-FR"/>
        </w:rPr>
        <w:t xml:space="preserve">       -</w:t>
      </w:r>
      <w:r w:rsidRPr="00E82EAA">
        <w:rPr>
          <w:rFonts w:eastAsia="Times New Roman"/>
          <w:color w:val="000000"/>
          <w:spacing w:val="-2"/>
          <w:lang w:val="fr-FR"/>
        </w:rPr>
        <w:t xml:space="preserve"> range ses affaires (accrocher son manteau, déposer son pique-nique),</w:t>
      </w:r>
    </w:p>
    <w:p w:rsidR="00D023F8" w:rsidRDefault="00D023F8" w:rsidP="00520713">
      <w:pPr>
        <w:spacing w:before="62" w:line="260" w:lineRule="exact"/>
        <w:ind w:left="360"/>
        <w:textAlignment w:val="baseline"/>
        <w:rPr>
          <w:rFonts w:eastAsia="Times New Roman"/>
          <w:color w:val="000000"/>
          <w:lang w:val="fr-FR"/>
        </w:rPr>
      </w:pPr>
      <w:r>
        <w:rPr>
          <w:rFonts w:eastAsia="Times New Roman"/>
          <w:color w:val="000000"/>
          <w:spacing w:val="-1"/>
          <w:lang w:val="fr-FR"/>
        </w:rPr>
        <w:lastRenderedPageBreak/>
        <w:t xml:space="preserve">- </w:t>
      </w:r>
      <w:r w:rsidRPr="00E82EAA">
        <w:rPr>
          <w:rFonts w:eastAsia="Times New Roman"/>
          <w:color w:val="000000"/>
          <w:spacing w:val="-1"/>
          <w:lang w:val="fr-FR"/>
        </w:rPr>
        <w:t>range en journée après chaque utilisation, le matériel d</w:t>
      </w:r>
      <w:r>
        <w:rPr>
          <w:rFonts w:eastAsia="Times New Roman"/>
          <w:color w:val="000000"/>
          <w:spacing w:val="-1"/>
          <w:lang w:val="fr-FR"/>
        </w:rPr>
        <w:t xml:space="preserve">e sport, les jeux, et les livres </w:t>
      </w:r>
      <w:r>
        <w:rPr>
          <w:rFonts w:eastAsia="Times New Roman"/>
          <w:color w:val="000000"/>
          <w:spacing w:val="-3"/>
          <w:lang w:val="fr-FR"/>
        </w:rPr>
        <w:t>mis à disposition.</w:t>
      </w:r>
    </w:p>
    <w:p w:rsidR="00EF026C" w:rsidRPr="00E82EAA" w:rsidRDefault="00EF026C" w:rsidP="00520713">
      <w:pPr>
        <w:spacing w:before="62" w:line="260" w:lineRule="exact"/>
        <w:ind w:left="360"/>
        <w:textAlignment w:val="baseline"/>
        <w:rPr>
          <w:rFonts w:eastAsia="Times New Roman"/>
          <w:color w:val="000000"/>
          <w:lang w:val="fr-FR"/>
        </w:rPr>
      </w:pPr>
      <w:r>
        <w:rPr>
          <w:rFonts w:eastAsia="Times New Roman"/>
          <w:color w:val="000000"/>
          <w:lang w:val="fr-FR"/>
        </w:rPr>
        <w:t>-</w:t>
      </w:r>
      <w:r w:rsidRPr="00E82EAA">
        <w:rPr>
          <w:rFonts w:eastAsia="Times New Roman"/>
          <w:color w:val="000000"/>
          <w:lang w:val="fr-FR"/>
        </w:rPr>
        <w:t xml:space="preserve"> adopte un comportement correct durant le repas. Le repas est un temps privilégié</w:t>
      </w:r>
    </w:p>
    <w:p w:rsidR="00EF026C" w:rsidRPr="00E82EAA" w:rsidRDefault="00EF026C" w:rsidP="00520713">
      <w:pPr>
        <w:spacing w:before="38" w:line="259" w:lineRule="exact"/>
        <w:textAlignment w:val="baseline"/>
        <w:rPr>
          <w:rFonts w:eastAsia="Times New Roman"/>
          <w:color w:val="000000"/>
          <w:lang w:val="fr-FR"/>
        </w:rPr>
      </w:pPr>
      <w:r>
        <w:rPr>
          <w:rFonts w:eastAsia="Times New Roman"/>
          <w:color w:val="000000"/>
          <w:lang w:val="fr-FR"/>
        </w:rPr>
        <w:t xml:space="preserve">         </w:t>
      </w:r>
      <w:proofErr w:type="gramStart"/>
      <w:r w:rsidRPr="00E82EAA">
        <w:rPr>
          <w:rFonts w:eastAsia="Times New Roman"/>
          <w:color w:val="000000"/>
          <w:lang w:val="fr-FR"/>
        </w:rPr>
        <w:t>pour</w:t>
      </w:r>
      <w:proofErr w:type="gramEnd"/>
      <w:r w:rsidRPr="00E82EAA">
        <w:rPr>
          <w:rFonts w:eastAsia="Times New Roman"/>
          <w:color w:val="000000"/>
          <w:lang w:val="fr-FR"/>
        </w:rPr>
        <w:t xml:space="preserve"> l'apprentissage et impose pour l'équipe d'animation une vigilance permanente</w:t>
      </w:r>
    </w:p>
    <w:p w:rsidR="00EF026C" w:rsidRPr="00D97AFE" w:rsidRDefault="00EF026C" w:rsidP="00520713">
      <w:pPr>
        <w:spacing w:before="40" w:line="253" w:lineRule="exact"/>
        <w:textAlignment w:val="baseline"/>
        <w:rPr>
          <w:rFonts w:eastAsia="Times New Roman"/>
          <w:spacing w:val="-1"/>
          <w:lang w:val="fr-FR"/>
        </w:rPr>
      </w:pPr>
      <w:r>
        <w:rPr>
          <w:rFonts w:eastAsia="Times New Roman"/>
          <w:color w:val="000000"/>
          <w:spacing w:val="-1"/>
          <w:lang w:val="fr-FR"/>
        </w:rPr>
        <w:t xml:space="preserve">         </w:t>
      </w:r>
      <w:proofErr w:type="gramStart"/>
      <w:r w:rsidRPr="00E82EAA">
        <w:rPr>
          <w:rFonts w:eastAsia="Times New Roman"/>
          <w:color w:val="000000"/>
          <w:spacing w:val="-1"/>
          <w:lang w:val="fr-FR"/>
        </w:rPr>
        <w:t>pour</w:t>
      </w:r>
      <w:proofErr w:type="gramEnd"/>
      <w:r w:rsidRPr="00E82EAA">
        <w:rPr>
          <w:rFonts w:eastAsia="Times New Roman"/>
          <w:color w:val="000000"/>
          <w:spacing w:val="-1"/>
          <w:lang w:val="fr-FR"/>
        </w:rPr>
        <w:t xml:space="preserve"> assurer la bonne conduite du </w:t>
      </w:r>
      <w:r w:rsidRPr="00D97AFE">
        <w:rPr>
          <w:rFonts w:eastAsia="Times New Roman"/>
          <w:spacing w:val="-1"/>
          <w:lang w:val="fr-FR"/>
        </w:rPr>
        <w:t xml:space="preserve">déjeuner. Des grands frères et grandes sœurs pourrons prendre en     </w:t>
      </w:r>
    </w:p>
    <w:p w:rsidR="00EF026C" w:rsidRPr="00D97AFE" w:rsidRDefault="00EF026C" w:rsidP="00520713">
      <w:pPr>
        <w:spacing w:before="40" w:line="253" w:lineRule="exact"/>
        <w:textAlignment w:val="baseline"/>
        <w:rPr>
          <w:rFonts w:eastAsia="Times New Roman"/>
          <w:spacing w:val="-1"/>
          <w:lang w:val="fr-FR"/>
        </w:rPr>
      </w:pPr>
      <w:r w:rsidRPr="00D97AFE">
        <w:rPr>
          <w:rFonts w:eastAsia="Times New Roman"/>
          <w:spacing w:val="-1"/>
          <w:lang w:val="fr-FR"/>
        </w:rPr>
        <w:t xml:space="preserve">         </w:t>
      </w:r>
      <w:proofErr w:type="gramStart"/>
      <w:r w:rsidRPr="00D97AFE">
        <w:rPr>
          <w:rFonts w:eastAsia="Times New Roman"/>
          <w:spacing w:val="-1"/>
          <w:lang w:val="fr-FR"/>
        </w:rPr>
        <w:t>charge</w:t>
      </w:r>
      <w:proofErr w:type="gramEnd"/>
      <w:r w:rsidRPr="00D97AFE">
        <w:rPr>
          <w:rFonts w:eastAsia="Times New Roman"/>
          <w:spacing w:val="-1"/>
          <w:lang w:val="fr-FR"/>
        </w:rPr>
        <w:t xml:space="preserve"> des tablées durant les repas pour permettre une valorisation des échanges durant le repas.</w:t>
      </w:r>
    </w:p>
    <w:p w:rsidR="00EF026C" w:rsidRPr="00E82EAA" w:rsidRDefault="00EF026C" w:rsidP="00EF026C">
      <w:pPr>
        <w:spacing w:before="40" w:line="253" w:lineRule="exact"/>
        <w:jc w:val="both"/>
        <w:textAlignment w:val="baseline"/>
        <w:rPr>
          <w:rFonts w:eastAsia="Times New Roman"/>
          <w:color w:val="000000"/>
          <w:spacing w:val="-1"/>
          <w:lang w:val="fr-FR"/>
        </w:rPr>
      </w:pPr>
    </w:p>
    <w:p w:rsidR="00EF026C" w:rsidRPr="00E82EAA" w:rsidRDefault="00EF026C" w:rsidP="00EF026C">
      <w:pPr>
        <w:spacing w:before="43" w:line="259" w:lineRule="exact"/>
        <w:jc w:val="both"/>
        <w:textAlignment w:val="baseline"/>
        <w:rPr>
          <w:rFonts w:eastAsia="Times New Roman"/>
          <w:color w:val="000000"/>
          <w:spacing w:val="1"/>
          <w:lang w:val="fr-FR"/>
        </w:rPr>
      </w:pPr>
      <w:r w:rsidRPr="00E82EAA">
        <w:rPr>
          <w:rFonts w:eastAsia="Times New Roman"/>
          <w:color w:val="000000"/>
          <w:spacing w:val="1"/>
          <w:lang w:val="fr-FR"/>
        </w:rPr>
        <w:t>Les « gros mots » sont proscrits au sein de l'accueil ; l'adage est</w:t>
      </w:r>
      <w:r>
        <w:rPr>
          <w:rFonts w:eastAsia="Times New Roman"/>
          <w:color w:val="000000"/>
          <w:spacing w:val="1"/>
          <w:lang w:val="fr-FR"/>
        </w:rPr>
        <w:t xml:space="preserve"> </w:t>
      </w:r>
      <w:r w:rsidRPr="00E82EAA">
        <w:rPr>
          <w:rFonts w:eastAsia="Times New Roman"/>
          <w:color w:val="000000"/>
          <w:spacing w:val="1"/>
          <w:lang w:val="fr-FR"/>
        </w:rPr>
        <w:t xml:space="preserve"> « au </w:t>
      </w:r>
      <w:proofErr w:type="spellStart"/>
      <w:r w:rsidRPr="00E82EAA">
        <w:rPr>
          <w:rFonts w:eastAsia="Times New Roman"/>
          <w:color w:val="000000"/>
          <w:spacing w:val="1"/>
          <w:lang w:val="fr-FR"/>
        </w:rPr>
        <w:t>patro</w:t>
      </w:r>
      <w:proofErr w:type="spellEnd"/>
      <w:r w:rsidRPr="00E82EAA">
        <w:rPr>
          <w:rFonts w:eastAsia="Times New Roman"/>
          <w:color w:val="000000"/>
          <w:spacing w:val="1"/>
          <w:lang w:val="fr-FR"/>
        </w:rPr>
        <w:t>, pas de gros mots</w:t>
      </w:r>
      <w:r>
        <w:rPr>
          <w:rFonts w:eastAsia="Times New Roman"/>
          <w:color w:val="000000"/>
          <w:spacing w:val="1"/>
          <w:lang w:val="fr-FR"/>
        </w:rPr>
        <w:t> !</w:t>
      </w:r>
      <w:r w:rsidRPr="00E82EAA">
        <w:rPr>
          <w:rFonts w:eastAsia="Times New Roman"/>
          <w:color w:val="000000"/>
          <w:spacing w:val="1"/>
          <w:lang w:val="fr-FR"/>
        </w:rPr>
        <w:t>».</w:t>
      </w:r>
    </w:p>
    <w:p w:rsidR="00EF026C" w:rsidRPr="00E82EAA" w:rsidRDefault="00EF026C" w:rsidP="00EF026C">
      <w:pPr>
        <w:spacing w:before="52" w:line="20" w:lineRule="exact"/>
        <w:jc w:val="both"/>
        <w:rPr>
          <w:lang w:val="fr-FR"/>
        </w:rPr>
      </w:pPr>
    </w:p>
    <w:p w:rsidR="00EF026C" w:rsidRPr="008B35BC" w:rsidRDefault="00EF026C" w:rsidP="00EF026C">
      <w:pPr>
        <w:spacing w:line="297" w:lineRule="exact"/>
        <w:jc w:val="both"/>
        <w:textAlignment w:val="baseline"/>
        <w:rPr>
          <w:rFonts w:eastAsia="Times New Roman"/>
          <w:color w:val="000000"/>
          <w:lang w:val="fr-FR"/>
        </w:rPr>
      </w:pPr>
      <w:r w:rsidRPr="00E82EAA">
        <w:rPr>
          <w:rFonts w:eastAsia="Times New Roman"/>
          <w:color w:val="000000"/>
          <w:lang w:val="fr-FR"/>
        </w:rPr>
        <w:t>Le "mauvais esprit" au cours des jeux ou activités sportives fera l'objet d'une attention toute particulière. Ce type de comportement fera l'objet d'une réaction immédiate du personnel d'encadrement et d'un rappel pédagogique pour tous les enfants lors du « mot de conclusion » du soir.</w:t>
      </w:r>
    </w:p>
    <w:p w:rsidR="00EF026C" w:rsidRPr="00D97AFE" w:rsidRDefault="00EF026C" w:rsidP="00EF026C">
      <w:pPr>
        <w:spacing w:before="343" w:line="252" w:lineRule="exact"/>
        <w:jc w:val="both"/>
        <w:textAlignment w:val="baseline"/>
        <w:rPr>
          <w:rFonts w:eastAsia="Times New Roman"/>
          <w:b/>
          <w:bCs/>
          <w:spacing w:val="-5"/>
          <w:lang w:val="fr-FR"/>
        </w:rPr>
      </w:pPr>
      <w:r w:rsidRPr="00D97AFE">
        <w:rPr>
          <w:rFonts w:eastAsia="Times New Roman"/>
          <w:b/>
          <w:bCs/>
          <w:spacing w:val="-5"/>
          <w:lang w:val="fr-FR"/>
        </w:rPr>
        <w:t>LES REGLES ET DROITS SPECIFIQUE AUX GRANDES SŒURS, GRANDS FRERES.</w:t>
      </w:r>
    </w:p>
    <w:p w:rsidR="00EF026C" w:rsidRPr="00033A60" w:rsidRDefault="00EF026C" w:rsidP="00EF026C">
      <w:pPr>
        <w:jc w:val="both"/>
        <w:rPr>
          <w:rFonts w:eastAsia="Times New Roman"/>
          <w:color w:val="3A7C22"/>
          <w:sz w:val="24"/>
          <w:szCs w:val="24"/>
          <w:lang w:val="fr-FR" w:eastAsia="fr-FR"/>
        </w:rPr>
      </w:pPr>
    </w:p>
    <w:p w:rsidR="00EF026C" w:rsidRPr="00204B20" w:rsidRDefault="00EF026C" w:rsidP="00EF026C">
      <w:pPr>
        <w:jc w:val="both"/>
        <w:rPr>
          <w:rFonts w:eastAsia="Times New Roman"/>
          <w:color w:val="000000"/>
          <w:lang w:val="fr-FR"/>
        </w:rPr>
      </w:pPr>
      <w:r w:rsidRPr="00204B20">
        <w:rPr>
          <w:rFonts w:eastAsia="Times New Roman"/>
          <w:color w:val="000000"/>
          <w:lang w:val="fr-FR"/>
        </w:rPr>
        <w:t>Une des valeurs fondamentales que nous souhaitons développer dans notre ACM est la responsabilisation. </w:t>
      </w:r>
    </w:p>
    <w:p w:rsidR="00EF026C" w:rsidRPr="00204B20" w:rsidRDefault="00EF026C" w:rsidP="00EF026C">
      <w:pPr>
        <w:jc w:val="both"/>
        <w:rPr>
          <w:rFonts w:eastAsia="Times New Roman"/>
          <w:color w:val="000000"/>
          <w:lang w:val="fr-FR"/>
        </w:rPr>
      </w:pPr>
      <w:r w:rsidRPr="00204B20">
        <w:rPr>
          <w:rFonts w:eastAsia="Times New Roman"/>
          <w:color w:val="000000"/>
          <w:lang w:val="fr-FR"/>
        </w:rPr>
        <w:t>Chaque jeune est amené à grandir dans ses capacités et dans les missions qui lui sont proposées. </w:t>
      </w:r>
    </w:p>
    <w:p w:rsidR="00EF026C" w:rsidRPr="00204B20" w:rsidRDefault="00EF026C" w:rsidP="00EF026C">
      <w:pPr>
        <w:jc w:val="both"/>
        <w:rPr>
          <w:rFonts w:eastAsia="Times New Roman"/>
          <w:color w:val="000000"/>
          <w:lang w:val="fr-FR"/>
        </w:rPr>
      </w:pPr>
      <w:r w:rsidRPr="00204B20">
        <w:rPr>
          <w:rFonts w:eastAsia="Times New Roman"/>
          <w:color w:val="000000"/>
          <w:lang w:val="fr-FR"/>
        </w:rPr>
        <w:t>Aujourd'hui certains jeunes ayant dépassé l'âge de 12 ans souhaitent continuer leur croissance au sein du patronage, certains envisagent même déjà de passer leur BAFA et rejoindre l'équipe d'animation l’âge venu. Cette fidélité et cet attachement, nous honore et nous oblige.</w:t>
      </w:r>
    </w:p>
    <w:p w:rsidR="00EF026C" w:rsidRPr="00204B20" w:rsidRDefault="00EF026C" w:rsidP="00EF026C">
      <w:pPr>
        <w:jc w:val="both"/>
        <w:rPr>
          <w:rFonts w:eastAsia="Times New Roman"/>
          <w:color w:val="000000"/>
          <w:lang w:val="fr-FR"/>
        </w:rPr>
      </w:pPr>
      <w:r w:rsidRPr="00204B20">
        <w:rPr>
          <w:rFonts w:eastAsia="Times New Roman"/>
          <w:color w:val="000000"/>
          <w:lang w:val="fr-FR"/>
        </w:rPr>
        <w:t>Alors nous souhaitons inviter les 13 à 15 ans à se joindre aux activités des 6-12 ans comme "grand frère" et "grande sœur". Le groupe compterait entre 7 et 11 jeunes.</w:t>
      </w:r>
    </w:p>
    <w:p w:rsidR="00EF026C" w:rsidRPr="00204B20" w:rsidRDefault="00EF026C" w:rsidP="00EF026C">
      <w:pPr>
        <w:jc w:val="both"/>
        <w:rPr>
          <w:rFonts w:eastAsia="Times New Roman"/>
          <w:color w:val="000000"/>
          <w:lang w:val="fr-FR"/>
        </w:rPr>
      </w:pPr>
      <w:r w:rsidRPr="00204B20">
        <w:rPr>
          <w:rFonts w:eastAsia="Times New Roman"/>
          <w:color w:val="000000"/>
          <w:lang w:val="fr-FR"/>
        </w:rPr>
        <w:t>Nous leur proposons ainsi de ne pas rompre le lien mis en place avec la structure.</w:t>
      </w:r>
    </w:p>
    <w:p w:rsidR="00EF026C" w:rsidRPr="00204B20" w:rsidRDefault="00EF026C" w:rsidP="00EF026C">
      <w:pPr>
        <w:jc w:val="both"/>
        <w:rPr>
          <w:rFonts w:eastAsia="Times New Roman"/>
          <w:color w:val="000000"/>
          <w:lang w:val="fr-FR"/>
        </w:rPr>
      </w:pPr>
    </w:p>
    <w:p w:rsidR="00EF026C" w:rsidRPr="00204B20" w:rsidRDefault="00EF026C" w:rsidP="00EF026C">
      <w:pPr>
        <w:jc w:val="both"/>
        <w:rPr>
          <w:rFonts w:eastAsia="Times New Roman"/>
          <w:color w:val="000000"/>
          <w:lang w:val="fr-FR"/>
        </w:rPr>
      </w:pPr>
      <w:r w:rsidRPr="00204B20">
        <w:rPr>
          <w:rFonts w:eastAsia="Times New Roman"/>
          <w:color w:val="000000"/>
          <w:lang w:val="fr-FR"/>
        </w:rPr>
        <w:t>Lorsqu’ils participent à une semaine de patronage :</w:t>
      </w:r>
    </w:p>
    <w:p w:rsidR="00EF026C" w:rsidRDefault="00EF026C" w:rsidP="00B46CAE">
      <w:pPr>
        <w:rPr>
          <w:rFonts w:eastAsia="Times New Roman"/>
          <w:color w:val="000000"/>
          <w:lang w:val="fr-FR"/>
        </w:rPr>
      </w:pPr>
      <w:r w:rsidRPr="00204B20">
        <w:rPr>
          <w:rFonts w:eastAsia="Times New Roman"/>
          <w:color w:val="000000"/>
          <w:lang w:val="fr-FR"/>
        </w:rPr>
        <w:t>-  ils ont des petites responsabilités qu'ils choisissent (être responsable d'une table</w:t>
      </w:r>
      <w:r w:rsidR="00B46CAE">
        <w:rPr>
          <w:rFonts w:eastAsia="Times New Roman"/>
          <w:color w:val="000000"/>
          <w:lang w:val="fr-FR"/>
        </w:rPr>
        <w:t xml:space="preserve"> </w:t>
      </w:r>
      <w:r w:rsidRPr="00204B20">
        <w:rPr>
          <w:rFonts w:eastAsia="Times New Roman"/>
          <w:color w:val="000000"/>
          <w:lang w:val="fr-FR"/>
        </w:rPr>
        <w:t>pendant le déjeuner, mettre en place un petit jeu pendant les temps libres,</w:t>
      </w:r>
      <w:r w:rsidR="00B46CAE">
        <w:rPr>
          <w:rFonts w:eastAsia="Times New Roman"/>
          <w:color w:val="000000"/>
          <w:lang w:val="fr-FR"/>
        </w:rPr>
        <w:t xml:space="preserve"> </w:t>
      </w:r>
      <w:r w:rsidRPr="00204B20">
        <w:rPr>
          <w:rFonts w:eastAsia="Times New Roman"/>
          <w:color w:val="000000"/>
          <w:lang w:val="fr-FR"/>
        </w:rPr>
        <w:t>accompagner le</w:t>
      </w:r>
      <w:r w:rsidR="00B46CAE">
        <w:rPr>
          <w:rFonts w:eastAsia="Times New Roman"/>
          <w:color w:val="000000"/>
          <w:lang w:val="fr-FR"/>
        </w:rPr>
        <w:t xml:space="preserve">s activités de service des plus </w:t>
      </w:r>
      <w:r w:rsidRPr="00204B20">
        <w:rPr>
          <w:rFonts w:eastAsia="Times New Roman"/>
          <w:color w:val="000000"/>
          <w:lang w:val="fr-FR"/>
        </w:rPr>
        <w:t>jeunes, être responsable du lieu de</w:t>
      </w:r>
      <w:r w:rsidR="00B46CAE">
        <w:rPr>
          <w:rFonts w:eastAsia="Times New Roman"/>
          <w:color w:val="000000"/>
          <w:lang w:val="fr-FR"/>
        </w:rPr>
        <w:t xml:space="preserve"> </w:t>
      </w:r>
      <w:r w:rsidRPr="00204B20">
        <w:rPr>
          <w:rFonts w:eastAsia="Times New Roman"/>
          <w:color w:val="000000"/>
          <w:lang w:val="fr-FR"/>
        </w:rPr>
        <w:t>stockage des jeux, jouer un personnage lors d'un grand jeu...)</w:t>
      </w:r>
    </w:p>
    <w:p w:rsidR="00B46CAE" w:rsidRPr="00204B20" w:rsidRDefault="00B46CAE" w:rsidP="00B46CAE">
      <w:pPr>
        <w:rPr>
          <w:rFonts w:eastAsia="Times New Roman"/>
          <w:color w:val="000000"/>
          <w:lang w:val="fr-FR"/>
        </w:rPr>
      </w:pPr>
    </w:p>
    <w:p w:rsidR="00EF026C" w:rsidRPr="00204B20" w:rsidRDefault="00EF026C" w:rsidP="00B46CAE">
      <w:pPr>
        <w:rPr>
          <w:rFonts w:eastAsia="Times New Roman"/>
          <w:color w:val="000000"/>
          <w:lang w:val="fr-FR"/>
        </w:rPr>
      </w:pPr>
      <w:r w:rsidRPr="00204B20">
        <w:rPr>
          <w:rFonts w:eastAsia="Times New Roman"/>
          <w:color w:val="000000"/>
          <w:lang w:val="fr-FR"/>
        </w:rPr>
        <w:t>-  ils ont des moments privilégiés entre GS GF (des sorties réservées pour eux et</w:t>
      </w:r>
      <w:r w:rsidR="00B46CAE">
        <w:rPr>
          <w:rFonts w:eastAsia="Times New Roman"/>
          <w:color w:val="000000"/>
          <w:lang w:val="fr-FR"/>
        </w:rPr>
        <w:t xml:space="preserve"> </w:t>
      </w:r>
      <w:r w:rsidRPr="00204B20">
        <w:rPr>
          <w:rFonts w:eastAsia="Times New Roman"/>
          <w:color w:val="000000"/>
          <w:lang w:val="fr-FR"/>
        </w:rPr>
        <w:t>adaptées à leur âge, des temps de jeux différents de ceux des plus jeunes…)</w:t>
      </w:r>
    </w:p>
    <w:p w:rsidR="00EF026C" w:rsidRPr="00204B20" w:rsidRDefault="00EF026C" w:rsidP="00EF026C">
      <w:pPr>
        <w:jc w:val="both"/>
        <w:rPr>
          <w:rFonts w:eastAsia="Times New Roman"/>
          <w:color w:val="000000"/>
          <w:lang w:val="fr-FR"/>
        </w:rPr>
      </w:pPr>
    </w:p>
    <w:p w:rsidR="00EF026C" w:rsidRPr="00204B20" w:rsidRDefault="00EF026C" w:rsidP="00EF026C">
      <w:pPr>
        <w:jc w:val="both"/>
        <w:rPr>
          <w:rFonts w:eastAsia="Times New Roman"/>
          <w:color w:val="000000"/>
          <w:lang w:val="fr-FR"/>
        </w:rPr>
      </w:pPr>
      <w:r w:rsidRPr="00204B20">
        <w:rPr>
          <w:rFonts w:eastAsia="Times New Roman"/>
          <w:color w:val="000000"/>
          <w:lang w:val="fr-FR"/>
        </w:rPr>
        <w:t>Les grands frères(GF) et grands sœurs(GS) ont un statut particulier, mais ils sont mineurs et entièrement sous la responsabilité des animateurs, au même titre que les enfants de 6-12 ans accueillis. Ils ne font pas parti de l'équipe d'animation.</w:t>
      </w:r>
    </w:p>
    <w:p w:rsidR="00EF026C" w:rsidRDefault="00EF026C" w:rsidP="00EF026C">
      <w:pPr>
        <w:jc w:val="both"/>
        <w:rPr>
          <w:rFonts w:eastAsia="Times New Roman"/>
          <w:color w:val="000000"/>
          <w:lang w:val="fr-FR"/>
        </w:rPr>
      </w:pPr>
      <w:r w:rsidRPr="00204B20">
        <w:rPr>
          <w:rFonts w:eastAsia="Times New Roman"/>
          <w:color w:val="000000"/>
          <w:lang w:val="fr-FR"/>
        </w:rPr>
        <w:t xml:space="preserve">Ils ont des responsabilités qu’ils choisissent, et qui sont adaptées à leur âge et leur capacité.  </w:t>
      </w:r>
    </w:p>
    <w:p w:rsidR="00565750" w:rsidRDefault="00565750" w:rsidP="00EF026C">
      <w:pPr>
        <w:jc w:val="both"/>
        <w:rPr>
          <w:rFonts w:eastAsia="Times New Roman"/>
          <w:color w:val="000000"/>
          <w:lang w:val="fr-FR"/>
        </w:rPr>
      </w:pPr>
    </w:p>
    <w:p w:rsidR="00565750" w:rsidRPr="00204B20" w:rsidRDefault="00565750" w:rsidP="00EF026C">
      <w:pPr>
        <w:jc w:val="both"/>
        <w:rPr>
          <w:rFonts w:eastAsia="Times New Roman"/>
          <w:color w:val="000000"/>
          <w:lang w:val="fr-FR"/>
        </w:rPr>
      </w:pPr>
      <w:r>
        <w:rPr>
          <w:rFonts w:eastAsia="Times New Roman"/>
          <w:color w:val="000000"/>
          <w:lang w:val="fr-FR"/>
        </w:rPr>
        <w:t xml:space="preserve">Durant les semaines de patronage, nous prendrons soin de prendre un jour avant et à la fin du patronage (les deux samedis) pour des temps </w:t>
      </w:r>
      <w:r w:rsidR="00B46CAE">
        <w:rPr>
          <w:rFonts w:eastAsia="Times New Roman"/>
          <w:color w:val="000000"/>
          <w:lang w:val="fr-FR"/>
        </w:rPr>
        <w:t>spécifique</w:t>
      </w:r>
      <w:r>
        <w:rPr>
          <w:rFonts w:eastAsia="Times New Roman"/>
          <w:color w:val="000000"/>
          <w:lang w:val="fr-FR"/>
        </w:rPr>
        <w:t xml:space="preserve"> avec les GF-GS, de formation, responsabilisation et de divertissement.</w:t>
      </w:r>
    </w:p>
    <w:p w:rsidR="00EF026C" w:rsidRDefault="00EF026C" w:rsidP="00EF026C">
      <w:pPr>
        <w:spacing w:before="343" w:line="252" w:lineRule="exact"/>
        <w:jc w:val="both"/>
        <w:textAlignment w:val="baseline"/>
        <w:rPr>
          <w:rFonts w:eastAsia="Times New Roman"/>
          <w:b/>
          <w:bCs/>
          <w:color w:val="000000"/>
          <w:spacing w:val="-5"/>
          <w:lang w:val="fr-FR"/>
        </w:rPr>
      </w:pPr>
      <w:r w:rsidRPr="00E82EAA">
        <w:rPr>
          <w:rFonts w:eastAsia="Times New Roman"/>
          <w:b/>
          <w:bCs/>
          <w:color w:val="000000"/>
          <w:spacing w:val="-5"/>
          <w:lang w:val="fr-FR"/>
        </w:rPr>
        <w:t>LES REGLES SPECIFIQUES ANIMATEURS</w:t>
      </w:r>
    </w:p>
    <w:p w:rsidR="00EF026C" w:rsidRDefault="00EF026C" w:rsidP="00EF026C">
      <w:pPr>
        <w:spacing w:line="299" w:lineRule="exact"/>
        <w:jc w:val="both"/>
        <w:textAlignment w:val="baseline"/>
        <w:rPr>
          <w:rFonts w:eastAsia="Times New Roman"/>
          <w:color w:val="000000"/>
          <w:spacing w:val="-2"/>
          <w:lang w:val="fr-FR"/>
        </w:rPr>
      </w:pPr>
    </w:p>
    <w:p w:rsidR="00EF026C" w:rsidRPr="00E82EAA" w:rsidRDefault="00EF026C" w:rsidP="00EF026C">
      <w:pPr>
        <w:spacing w:line="299" w:lineRule="exact"/>
        <w:jc w:val="both"/>
        <w:textAlignment w:val="baseline"/>
        <w:rPr>
          <w:rFonts w:eastAsia="Times New Roman"/>
          <w:color w:val="000000"/>
          <w:spacing w:val="-2"/>
          <w:lang w:val="fr-FR"/>
        </w:rPr>
      </w:pPr>
      <w:r w:rsidRPr="00E82EAA">
        <w:rPr>
          <w:rFonts w:eastAsia="Times New Roman"/>
          <w:color w:val="000000"/>
          <w:spacing w:val="-2"/>
          <w:lang w:val="fr-FR"/>
        </w:rPr>
        <w:t>La surveillance et l'encadrement des enfants doivent éviter l'apparition de situations à risques. Dès qu'une activité est organisée avec un groupe d'enfants, la présence permanente d'au minimum deux animateurs est assurée dans la mesure du possible. Le travail d'équipe, entre animateurs (directrice compris</w:t>
      </w:r>
      <w:r>
        <w:rPr>
          <w:rFonts w:eastAsia="Times New Roman"/>
          <w:color w:val="000000"/>
          <w:spacing w:val="-2"/>
          <w:lang w:val="fr-FR"/>
        </w:rPr>
        <w:t>e</w:t>
      </w:r>
      <w:r w:rsidRPr="00E82EAA">
        <w:rPr>
          <w:rFonts w:eastAsia="Times New Roman"/>
          <w:color w:val="000000"/>
          <w:spacing w:val="-2"/>
          <w:lang w:val="fr-FR"/>
        </w:rPr>
        <w:t>) est systématiquement privilégié.</w:t>
      </w:r>
    </w:p>
    <w:p w:rsidR="00EF026C" w:rsidRPr="00E82EAA" w:rsidRDefault="00EF026C" w:rsidP="00EF026C">
      <w:pPr>
        <w:spacing w:line="298" w:lineRule="exact"/>
        <w:jc w:val="both"/>
        <w:textAlignment w:val="baseline"/>
        <w:rPr>
          <w:rFonts w:eastAsia="Times New Roman"/>
          <w:color w:val="000000"/>
          <w:lang w:val="fr-FR"/>
        </w:rPr>
      </w:pPr>
      <w:r w:rsidRPr="00E82EAA">
        <w:rPr>
          <w:rFonts w:eastAsia="Times New Roman"/>
          <w:color w:val="000000"/>
          <w:lang w:val="fr-FR"/>
        </w:rPr>
        <w:t>En plus du respect des aspects réglementaires liés à l'encadrement et aux activités proposées, les animateurs sont appelés à adopter une conduite exemplaire face aux enfants :</w:t>
      </w:r>
    </w:p>
    <w:p w:rsidR="00EF026C" w:rsidRDefault="00EF026C" w:rsidP="00EF026C">
      <w:pPr>
        <w:spacing w:before="6" w:line="302" w:lineRule="exact"/>
        <w:ind w:left="538" w:hanging="181"/>
        <w:jc w:val="both"/>
        <w:textAlignment w:val="baseline"/>
        <w:rPr>
          <w:rFonts w:eastAsia="Times New Roman"/>
          <w:color w:val="000000"/>
          <w:lang w:val="fr-FR"/>
        </w:rPr>
      </w:pPr>
      <w:r>
        <w:rPr>
          <w:rFonts w:eastAsia="Times New Roman"/>
          <w:color w:val="000000"/>
          <w:lang w:val="fr-FR"/>
        </w:rPr>
        <w:t>-</w:t>
      </w:r>
      <w:r w:rsidRPr="00E82EAA">
        <w:rPr>
          <w:rFonts w:eastAsia="Times New Roman"/>
          <w:color w:val="000000"/>
          <w:lang w:val="fr-FR"/>
        </w:rPr>
        <w:t xml:space="preserve"> L'usage du téléphone personnel en présence des enfants doit être le plus restreint possible. Le téléphone reste un outil important pour pouvoir communiquer entre les différents membres de l'équipe. Son utilisation n'est donc pas interdite.</w:t>
      </w:r>
      <w:r>
        <w:rPr>
          <w:rFonts w:eastAsia="Times New Roman"/>
          <w:color w:val="000000"/>
          <w:lang w:val="fr-FR"/>
        </w:rPr>
        <w:t xml:space="preserve"> </w:t>
      </w:r>
      <w:r w:rsidRPr="00E82EAA">
        <w:rPr>
          <w:rFonts w:eastAsia="Times New Roman"/>
          <w:color w:val="000000"/>
          <w:lang w:val="fr-FR"/>
        </w:rPr>
        <w:t>Il pourra être utilisé pour prendre des photos au profit du centre d'accueil, pour des raisons urgentes de sécurité, et éventuellement dans le cadre d'échange privé très bref</w:t>
      </w:r>
      <w:r>
        <w:rPr>
          <w:rFonts w:eastAsia="Times New Roman"/>
          <w:color w:val="000000"/>
          <w:lang w:val="fr-FR"/>
        </w:rPr>
        <w:t>.</w:t>
      </w:r>
    </w:p>
    <w:p w:rsidR="00EF026C" w:rsidRPr="00033A60" w:rsidRDefault="00EF026C" w:rsidP="00EF026C">
      <w:pPr>
        <w:spacing w:before="6" w:line="302" w:lineRule="exact"/>
        <w:ind w:left="714" w:hanging="357"/>
        <w:jc w:val="both"/>
        <w:textAlignment w:val="baseline"/>
        <w:rPr>
          <w:rFonts w:eastAsia="Times New Roman"/>
          <w:color w:val="000000"/>
          <w:lang w:val="fr-FR"/>
        </w:rPr>
      </w:pPr>
      <w:r>
        <w:rPr>
          <w:rFonts w:eastAsia="Times New Roman"/>
          <w:color w:val="000000"/>
          <w:spacing w:val="-1"/>
          <w:lang w:val="fr-FR"/>
        </w:rPr>
        <w:lastRenderedPageBreak/>
        <w:t xml:space="preserve">-  </w:t>
      </w:r>
      <w:r w:rsidRPr="00E82EAA">
        <w:rPr>
          <w:rFonts w:eastAsia="Times New Roman"/>
          <w:color w:val="000000"/>
          <w:spacing w:val="-1"/>
          <w:lang w:val="fr-FR"/>
        </w:rPr>
        <w:t>La consommation de cigarette et d'alcool en présence d'enfants est interdite.</w:t>
      </w:r>
    </w:p>
    <w:p w:rsidR="00EF026C" w:rsidRPr="00E82EAA" w:rsidRDefault="00EF026C" w:rsidP="00EF026C">
      <w:pPr>
        <w:spacing w:before="14" w:line="300" w:lineRule="exact"/>
        <w:ind w:left="540" w:hanging="180"/>
        <w:jc w:val="both"/>
        <w:textAlignment w:val="baseline"/>
        <w:rPr>
          <w:rFonts w:eastAsia="Times New Roman"/>
          <w:color w:val="000000"/>
          <w:lang w:val="fr-FR"/>
        </w:rPr>
      </w:pPr>
      <w:r>
        <w:rPr>
          <w:rFonts w:eastAsia="Times New Roman"/>
          <w:color w:val="000000"/>
          <w:lang w:val="fr-FR"/>
        </w:rPr>
        <w:t xml:space="preserve">- </w:t>
      </w:r>
      <w:r w:rsidRPr="00E82EAA">
        <w:rPr>
          <w:rFonts w:eastAsia="Times New Roman"/>
          <w:color w:val="000000"/>
          <w:lang w:val="fr-FR"/>
        </w:rPr>
        <w:t>Les animateurs doivent faire preuve de savoir-vivre (politesse, langage) et adopter une tenue vestimentaire d</w:t>
      </w:r>
      <w:r>
        <w:rPr>
          <w:rFonts w:eastAsia="Times New Roman"/>
          <w:color w:val="000000"/>
          <w:lang w:val="fr-FR"/>
        </w:rPr>
        <w:t xml:space="preserve">écente (pas de mini shorts, </w:t>
      </w:r>
      <w:proofErr w:type="spellStart"/>
      <w:r>
        <w:rPr>
          <w:rFonts w:eastAsia="Times New Roman"/>
          <w:color w:val="000000"/>
          <w:lang w:val="fr-FR"/>
        </w:rPr>
        <w:t>crop</w:t>
      </w:r>
      <w:r w:rsidRPr="00E82EAA">
        <w:rPr>
          <w:rFonts w:eastAsia="Times New Roman"/>
          <w:color w:val="000000"/>
          <w:lang w:val="fr-FR"/>
        </w:rPr>
        <w:t>top</w:t>
      </w:r>
      <w:proofErr w:type="spellEnd"/>
      <w:r w:rsidRPr="00E82EAA">
        <w:rPr>
          <w:rFonts w:eastAsia="Times New Roman"/>
          <w:color w:val="000000"/>
          <w:lang w:val="fr-FR"/>
        </w:rPr>
        <w:t>, décolleté, torse-nu, etc...).</w:t>
      </w:r>
    </w:p>
    <w:p w:rsidR="00EF026C" w:rsidRPr="00E82EAA" w:rsidRDefault="00EF026C" w:rsidP="00EF026C">
      <w:pPr>
        <w:spacing w:before="17" w:line="300" w:lineRule="exact"/>
        <w:ind w:left="540" w:hanging="180"/>
        <w:jc w:val="both"/>
        <w:textAlignment w:val="baseline"/>
        <w:rPr>
          <w:rFonts w:eastAsia="Times New Roman"/>
          <w:color w:val="000000"/>
          <w:lang w:val="fr-FR"/>
        </w:rPr>
      </w:pPr>
      <w:r>
        <w:rPr>
          <w:rFonts w:eastAsia="Times New Roman"/>
          <w:color w:val="000000"/>
          <w:lang w:val="fr-FR"/>
        </w:rPr>
        <w:t xml:space="preserve">- </w:t>
      </w:r>
      <w:r w:rsidRPr="00E82EAA">
        <w:rPr>
          <w:rFonts w:eastAsia="Times New Roman"/>
          <w:color w:val="000000"/>
          <w:lang w:val="fr-FR"/>
        </w:rPr>
        <w:t xml:space="preserve"> Le respect entre tous, animateurs et enfants, est essentiel. Chacun doit rester courtois et poli avec son interlocuteur, toujours avec bienveillance.</w:t>
      </w:r>
    </w:p>
    <w:p w:rsidR="00EF026C" w:rsidRDefault="00EF026C" w:rsidP="00EF026C">
      <w:pPr>
        <w:spacing w:line="299" w:lineRule="exact"/>
        <w:jc w:val="both"/>
        <w:textAlignment w:val="baseline"/>
        <w:rPr>
          <w:rFonts w:eastAsia="Times New Roman"/>
          <w:color w:val="000000"/>
          <w:lang w:val="fr-FR"/>
        </w:rPr>
      </w:pPr>
    </w:p>
    <w:p w:rsidR="00EF026C" w:rsidRPr="00E82EAA" w:rsidRDefault="00EF026C" w:rsidP="00EF026C">
      <w:pPr>
        <w:spacing w:line="299" w:lineRule="exact"/>
        <w:jc w:val="both"/>
        <w:textAlignment w:val="baseline"/>
        <w:rPr>
          <w:rFonts w:eastAsia="Times New Roman"/>
          <w:color w:val="000000"/>
          <w:lang w:val="fr-FR"/>
        </w:rPr>
      </w:pPr>
      <w:r w:rsidRPr="00E82EAA">
        <w:rPr>
          <w:rFonts w:eastAsia="Times New Roman"/>
          <w:color w:val="000000"/>
          <w:lang w:val="fr-FR"/>
        </w:rPr>
        <w:t>Si des sanctions doivent être prises à l'égard d'enfants (elles devront être mesurées et justes), l'équipe d'animation devra obligatoirement en rendre compte au directeur dans les plus brefs délais. Les sanctions pourront prendre la forme suivante :</w:t>
      </w:r>
    </w:p>
    <w:p w:rsidR="00EF026C" w:rsidRPr="00E82EAA" w:rsidRDefault="00EF026C" w:rsidP="00EF026C">
      <w:pPr>
        <w:spacing w:before="19" w:line="300" w:lineRule="exact"/>
        <w:ind w:left="540" w:hanging="180"/>
        <w:jc w:val="both"/>
        <w:textAlignment w:val="baseline"/>
        <w:rPr>
          <w:rFonts w:eastAsia="Times New Roman"/>
          <w:color w:val="000000"/>
          <w:lang w:val="fr-FR"/>
        </w:rPr>
      </w:pPr>
      <w:r>
        <w:rPr>
          <w:rFonts w:eastAsia="Times New Roman"/>
          <w:color w:val="000000"/>
          <w:lang w:val="fr-FR"/>
        </w:rPr>
        <w:t xml:space="preserve">- </w:t>
      </w:r>
      <w:r w:rsidRPr="00E82EAA">
        <w:rPr>
          <w:rFonts w:eastAsia="Times New Roman"/>
          <w:color w:val="000000"/>
          <w:lang w:val="fr-FR"/>
        </w:rPr>
        <w:t>L'animateur pourra reprendre verbalement un enfant qui enfreint les règles du centre d'accueil ou dont le comportement est inapproprié.</w:t>
      </w:r>
    </w:p>
    <w:p w:rsidR="00EF026C" w:rsidRPr="00E82EAA" w:rsidRDefault="00EF026C" w:rsidP="00EF026C">
      <w:pPr>
        <w:spacing w:before="14" w:line="300" w:lineRule="exact"/>
        <w:ind w:left="540" w:hanging="180"/>
        <w:jc w:val="both"/>
        <w:textAlignment w:val="baseline"/>
        <w:rPr>
          <w:rFonts w:eastAsia="Times New Roman"/>
          <w:color w:val="000000"/>
          <w:lang w:val="fr-FR"/>
        </w:rPr>
      </w:pPr>
      <w:r>
        <w:rPr>
          <w:rFonts w:eastAsia="Times New Roman"/>
          <w:color w:val="000000"/>
          <w:lang w:val="fr-FR"/>
        </w:rPr>
        <w:t>-</w:t>
      </w:r>
      <w:r w:rsidRPr="00E82EAA">
        <w:rPr>
          <w:rFonts w:eastAsia="Times New Roman"/>
          <w:color w:val="000000"/>
          <w:lang w:val="fr-FR"/>
        </w:rPr>
        <w:t xml:space="preserve"> Dans un second temps, si besoin, l'enfant sera exclu de l'activité. Il restera néanmoins sous la surveillance et la responsabilité de l'animateur.</w:t>
      </w:r>
    </w:p>
    <w:p w:rsidR="00EF026C" w:rsidRPr="00E82EAA" w:rsidRDefault="00EF026C" w:rsidP="00EF026C">
      <w:pPr>
        <w:spacing w:before="15" w:line="300" w:lineRule="exact"/>
        <w:jc w:val="both"/>
        <w:textAlignment w:val="baseline"/>
        <w:rPr>
          <w:rFonts w:eastAsia="Times New Roman"/>
          <w:color w:val="000000"/>
          <w:lang w:val="fr-FR"/>
        </w:rPr>
      </w:pPr>
      <w:r>
        <w:rPr>
          <w:rFonts w:eastAsia="Times New Roman"/>
          <w:color w:val="000000"/>
          <w:lang w:val="fr-FR"/>
        </w:rPr>
        <w:t xml:space="preserve">      -  </w:t>
      </w:r>
      <w:r w:rsidRPr="00E82EAA">
        <w:rPr>
          <w:rFonts w:eastAsia="Times New Roman"/>
          <w:color w:val="000000"/>
          <w:lang w:val="fr-FR"/>
        </w:rPr>
        <w:t>Enfin, la directrice prendra un temps de dialogue avec l'enfant et l'animateur témoin (si possible), puis au besoin contactera la famille de l'enfant.</w:t>
      </w:r>
    </w:p>
    <w:p w:rsidR="00EF026C" w:rsidRPr="00E82EAA" w:rsidRDefault="00EF026C" w:rsidP="00EF026C">
      <w:pPr>
        <w:spacing w:line="296" w:lineRule="exact"/>
        <w:jc w:val="both"/>
        <w:textAlignment w:val="baseline"/>
        <w:rPr>
          <w:rFonts w:eastAsia="Times New Roman"/>
          <w:color w:val="000000"/>
          <w:lang w:val="fr-FR"/>
        </w:rPr>
      </w:pPr>
      <w:r w:rsidRPr="00E82EAA">
        <w:rPr>
          <w:rFonts w:eastAsia="Times New Roman"/>
          <w:color w:val="000000"/>
          <w:lang w:val="fr-FR"/>
        </w:rPr>
        <w:t>Quelle que soit la situation, la violence physique, verbale ou toute forme d'humiliation sont strictement interdites.</w:t>
      </w:r>
    </w:p>
    <w:p w:rsidR="00EF026C" w:rsidRDefault="00EF026C" w:rsidP="00EF026C">
      <w:pPr>
        <w:spacing w:line="300" w:lineRule="exact"/>
        <w:jc w:val="both"/>
        <w:textAlignment w:val="baseline"/>
        <w:rPr>
          <w:rFonts w:eastAsia="Times New Roman"/>
          <w:color w:val="000000"/>
          <w:lang w:val="fr-FR"/>
        </w:rPr>
      </w:pPr>
    </w:p>
    <w:p w:rsidR="00EF026C" w:rsidRPr="00E82EAA" w:rsidRDefault="00EF026C" w:rsidP="00EF026C">
      <w:pPr>
        <w:spacing w:line="300" w:lineRule="exact"/>
        <w:jc w:val="both"/>
        <w:textAlignment w:val="baseline"/>
        <w:rPr>
          <w:rFonts w:eastAsia="Times New Roman"/>
          <w:color w:val="000000"/>
          <w:lang w:val="fr-FR"/>
        </w:rPr>
      </w:pPr>
      <w:r w:rsidRPr="00E82EAA">
        <w:rPr>
          <w:rFonts w:eastAsia="Times New Roman"/>
          <w:color w:val="000000"/>
          <w:lang w:val="fr-FR"/>
        </w:rPr>
        <w:t>La directrice sera particulièrement attentive aux capacités physiques et psychologiques de chaque animateur. Ces derniers doivent être à tout moment totalement disponibles pour les enfants. Ils devront donc veiller à leur rythme de vie durant les périodes de fonctionnement du centre d'accueil.</w:t>
      </w:r>
    </w:p>
    <w:p w:rsidR="00EF026C" w:rsidRPr="00E82EAA" w:rsidRDefault="00EF026C" w:rsidP="00EF026C">
      <w:pPr>
        <w:spacing w:before="352" w:line="254" w:lineRule="exact"/>
        <w:jc w:val="both"/>
        <w:textAlignment w:val="baseline"/>
        <w:rPr>
          <w:rFonts w:eastAsia="Times New Roman"/>
          <w:b/>
          <w:bCs/>
          <w:color w:val="000000"/>
          <w:spacing w:val="-3"/>
          <w:lang w:val="fr-FR"/>
        </w:rPr>
      </w:pPr>
      <w:r w:rsidRPr="00E82EAA">
        <w:rPr>
          <w:rFonts w:eastAsia="Times New Roman"/>
          <w:b/>
          <w:bCs/>
          <w:color w:val="000000"/>
          <w:spacing w:val="-3"/>
          <w:lang w:val="fr-FR"/>
        </w:rPr>
        <w:t xml:space="preserve">ALIMENTATION ET HYGIENE </w:t>
      </w:r>
    </w:p>
    <w:p w:rsidR="00EF026C" w:rsidRDefault="00EF026C" w:rsidP="00EF026C">
      <w:pPr>
        <w:spacing w:before="39" w:line="256" w:lineRule="exact"/>
        <w:jc w:val="both"/>
        <w:textAlignment w:val="baseline"/>
        <w:rPr>
          <w:rFonts w:eastAsia="Times New Roman"/>
          <w:color w:val="000000"/>
          <w:lang w:val="fr-FR"/>
        </w:rPr>
      </w:pPr>
    </w:p>
    <w:p w:rsidR="00EF026C" w:rsidRPr="00E82EAA" w:rsidRDefault="00EF026C" w:rsidP="00EF026C">
      <w:pPr>
        <w:spacing w:before="39" w:line="256" w:lineRule="exact"/>
        <w:jc w:val="both"/>
        <w:textAlignment w:val="baseline"/>
        <w:rPr>
          <w:rFonts w:eastAsia="Times New Roman"/>
          <w:color w:val="000000"/>
          <w:lang w:val="fr-FR"/>
        </w:rPr>
      </w:pPr>
      <w:r w:rsidRPr="00E82EAA">
        <w:rPr>
          <w:rFonts w:eastAsia="Times New Roman"/>
          <w:color w:val="000000"/>
          <w:lang w:val="fr-FR"/>
        </w:rPr>
        <w:t>Le respect de l'hygiène, et la préservation de la santé de manière générale, est un aspect</w:t>
      </w:r>
    </w:p>
    <w:p w:rsidR="00EF026C" w:rsidRPr="00E82EAA" w:rsidRDefault="00EF026C" w:rsidP="00EF026C">
      <w:pPr>
        <w:spacing w:before="39" w:line="258" w:lineRule="exact"/>
        <w:jc w:val="both"/>
        <w:textAlignment w:val="baseline"/>
        <w:rPr>
          <w:rFonts w:eastAsia="Times New Roman"/>
          <w:color w:val="000000"/>
          <w:spacing w:val="-1"/>
          <w:lang w:val="fr-FR"/>
        </w:rPr>
      </w:pPr>
      <w:proofErr w:type="gramStart"/>
      <w:r w:rsidRPr="00E82EAA">
        <w:rPr>
          <w:rFonts w:eastAsia="Times New Roman"/>
          <w:color w:val="000000"/>
          <w:spacing w:val="-1"/>
          <w:lang w:val="fr-FR"/>
        </w:rPr>
        <w:t>important</w:t>
      </w:r>
      <w:proofErr w:type="gramEnd"/>
      <w:r w:rsidRPr="00E82EAA">
        <w:rPr>
          <w:rFonts w:eastAsia="Times New Roman"/>
          <w:color w:val="000000"/>
          <w:spacing w:val="-1"/>
          <w:lang w:val="fr-FR"/>
        </w:rPr>
        <w:t xml:space="preserve"> dans la vie du centre d'accueil. L'équipe pédagogique s'emploie donc à respecter</w:t>
      </w:r>
    </w:p>
    <w:p w:rsidR="00EF026C" w:rsidRPr="00E82EAA" w:rsidRDefault="00EF026C" w:rsidP="00EF026C">
      <w:pPr>
        <w:spacing w:before="43" w:line="255" w:lineRule="exact"/>
        <w:jc w:val="both"/>
        <w:textAlignment w:val="baseline"/>
        <w:rPr>
          <w:rFonts w:eastAsia="Times New Roman"/>
          <w:color w:val="000000"/>
          <w:spacing w:val="-2"/>
          <w:lang w:val="fr-FR"/>
        </w:rPr>
      </w:pPr>
      <w:proofErr w:type="gramStart"/>
      <w:r w:rsidRPr="00E82EAA">
        <w:rPr>
          <w:rFonts w:eastAsia="Times New Roman"/>
          <w:color w:val="000000"/>
          <w:spacing w:val="-2"/>
          <w:lang w:val="fr-FR"/>
        </w:rPr>
        <w:t>le</w:t>
      </w:r>
      <w:proofErr w:type="gramEnd"/>
      <w:r w:rsidRPr="00E82EAA">
        <w:rPr>
          <w:rFonts w:eastAsia="Times New Roman"/>
          <w:color w:val="000000"/>
          <w:spacing w:val="-2"/>
          <w:lang w:val="fr-FR"/>
        </w:rPr>
        <w:t xml:space="preserve"> protocole sanitaire en vigueur applicable aux centres d'accueil et de loisirs.</w:t>
      </w:r>
    </w:p>
    <w:p w:rsidR="00EF026C" w:rsidRPr="00E82EAA" w:rsidRDefault="00EF026C" w:rsidP="00EF026C">
      <w:pPr>
        <w:spacing w:before="42" w:line="255" w:lineRule="exact"/>
        <w:jc w:val="both"/>
        <w:textAlignment w:val="baseline"/>
        <w:rPr>
          <w:rFonts w:eastAsia="Times New Roman"/>
          <w:color w:val="000000"/>
          <w:spacing w:val="-3"/>
          <w:lang w:val="fr-FR"/>
        </w:rPr>
      </w:pPr>
      <w:r w:rsidRPr="00E82EAA">
        <w:rPr>
          <w:rFonts w:eastAsia="Times New Roman"/>
          <w:color w:val="000000"/>
          <w:spacing w:val="-3"/>
          <w:lang w:val="fr-FR"/>
        </w:rPr>
        <w:t>Les repas pris sont apportés par les enfants (confectionnés par les parents)</w:t>
      </w:r>
      <w:r w:rsidR="00520713">
        <w:rPr>
          <w:rFonts w:eastAsia="Times New Roman"/>
          <w:color w:val="000000"/>
          <w:spacing w:val="-3"/>
          <w:lang w:val="fr-FR"/>
        </w:rPr>
        <w:t>, ils sont stockés dès que possible dans le un espace réfrigéré</w:t>
      </w:r>
      <w:proofErr w:type="gramStart"/>
      <w:r w:rsidR="00520713">
        <w:rPr>
          <w:rFonts w:eastAsia="Times New Roman"/>
          <w:color w:val="000000"/>
          <w:spacing w:val="-3"/>
          <w:lang w:val="fr-FR"/>
        </w:rPr>
        <w:t>.</w:t>
      </w:r>
      <w:r w:rsidRPr="00E82EAA">
        <w:rPr>
          <w:rFonts w:eastAsia="Times New Roman"/>
          <w:color w:val="000000"/>
          <w:spacing w:val="-3"/>
          <w:lang w:val="fr-FR"/>
        </w:rPr>
        <w:t>.</w:t>
      </w:r>
      <w:proofErr w:type="gramEnd"/>
    </w:p>
    <w:p w:rsidR="00EF026C" w:rsidRPr="00E82EAA" w:rsidRDefault="00EF026C" w:rsidP="00EF026C">
      <w:pPr>
        <w:spacing w:before="48" w:line="255" w:lineRule="exact"/>
        <w:jc w:val="both"/>
        <w:textAlignment w:val="baseline"/>
        <w:rPr>
          <w:rFonts w:eastAsia="Times New Roman"/>
          <w:color w:val="000000"/>
          <w:spacing w:val="-1"/>
          <w:lang w:val="fr-FR"/>
        </w:rPr>
      </w:pPr>
      <w:r w:rsidRPr="00E82EAA">
        <w:rPr>
          <w:rFonts w:eastAsia="Times New Roman"/>
          <w:color w:val="000000"/>
          <w:spacing w:val="-1"/>
          <w:lang w:val="fr-FR"/>
        </w:rPr>
        <w:t>Une désinfection des tables est systématiquement effectuée avant chaque repas.</w:t>
      </w:r>
    </w:p>
    <w:p w:rsidR="00EF026C" w:rsidRPr="00E82EAA" w:rsidRDefault="00EF026C" w:rsidP="00EF026C">
      <w:pPr>
        <w:spacing w:before="37" w:line="256" w:lineRule="exact"/>
        <w:jc w:val="both"/>
        <w:textAlignment w:val="baseline"/>
        <w:rPr>
          <w:rFonts w:eastAsia="Times New Roman"/>
          <w:color w:val="000000"/>
          <w:spacing w:val="1"/>
          <w:lang w:val="fr-FR"/>
        </w:rPr>
      </w:pPr>
      <w:r w:rsidRPr="00E82EAA">
        <w:rPr>
          <w:rFonts w:eastAsia="Times New Roman"/>
          <w:color w:val="000000"/>
          <w:spacing w:val="1"/>
          <w:lang w:val="fr-FR"/>
        </w:rPr>
        <w:t>Les goûters sont fournis par l'organisateur (biscuits et compotes de fruits d'une manière</w:t>
      </w:r>
    </w:p>
    <w:p w:rsidR="00EF026C" w:rsidRPr="00E82EAA" w:rsidRDefault="00EF026C" w:rsidP="00EF026C">
      <w:pPr>
        <w:spacing w:before="47" w:line="255" w:lineRule="exact"/>
        <w:jc w:val="both"/>
        <w:textAlignment w:val="baseline"/>
        <w:rPr>
          <w:rFonts w:eastAsia="Times New Roman"/>
          <w:color w:val="000000"/>
          <w:spacing w:val="-2"/>
          <w:lang w:val="fr-FR"/>
        </w:rPr>
      </w:pPr>
      <w:proofErr w:type="gramStart"/>
      <w:r w:rsidRPr="00E82EAA">
        <w:rPr>
          <w:rFonts w:eastAsia="Times New Roman"/>
          <w:color w:val="000000"/>
          <w:spacing w:val="-2"/>
          <w:lang w:val="fr-FR"/>
        </w:rPr>
        <w:t>générale</w:t>
      </w:r>
      <w:proofErr w:type="gramEnd"/>
      <w:r w:rsidRPr="00E82EAA">
        <w:rPr>
          <w:rFonts w:eastAsia="Times New Roman"/>
          <w:color w:val="000000"/>
          <w:spacing w:val="-2"/>
          <w:lang w:val="fr-FR"/>
        </w:rPr>
        <w:t>). Les numéros de lot et DLC sont répertoriés dans un livret spécifique.</w:t>
      </w:r>
    </w:p>
    <w:p w:rsidR="00EF026C" w:rsidRPr="00B46CAE" w:rsidRDefault="00EF026C" w:rsidP="00EF026C">
      <w:pPr>
        <w:spacing w:before="296" w:line="380" w:lineRule="exact"/>
        <w:ind w:left="432"/>
        <w:jc w:val="both"/>
        <w:textAlignment w:val="baseline"/>
        <w:rPr>
          <w:rFonts w:eastAsia="Times New Roman"/>
          <w:color w:val="000000"/>
          <w:spacing w:val="-2"/>
          <w:w w:val="95"/>
          <w:sz w:val="28"/>
          <w:szCs w:val="28"/>
          <w:u w:val="single"/>
          <w:lang w:val="fr-FR"/>
        </w:rPr>
      </w:pPr>
      <w:r w:rsidRPr="00B46CAE">
        <w:rPr>
          <w:rFonts w:eastAsia="Times New Roman"/>
          <w:color w:val="000000"/>
          <w:spacing w:val="-2"/>
          <w:w w:val="95"/>
          <w:sz w:val="28"/>
          <w:szCs w:val="28"/>
          <w:u w:val="single"/>
          <w:lang w:val="fr-FR"/>
        </w:rPr>
        <w:t>4. LES MOYENS HUMAINS</w:t>
      </w:r>
    </w:p>
    <w:p w:rsidR="00EF026C" w:rsidRPr="00E82EAA" w:rsidRDefault="00EF026C" w:rsidP="00EF026C">
      <w:pPr>
        <w:spacing w:before="348" w:line="254" w:lineRule="exact"/>
        <w:jc w:val="both"/>
        <w:textAlignment w:val="baseline"/>
        <w:rPr>
          <w:rFonts w:eastAsia="Times New Roman"/>
          <w:color w:val="000000"/>
          <w:lang w:val="fr-FR"/>
        </w:rPr>
      </w:pPr>
      <w:r w:rsidRPr="00E82EAA">
        <w:rPr>
          <w:rFonts w:eastAsia="Times New Roman"/>
          <w:b/>
          <w:bCs/>
          <w:color w:val="000000"/>
          <w:lang w:val="fr-FR"/>
        </w:rPr>
        <w:t xml:space="preserve">LA DIRECTION DU CENTRE DE LOISIRS « </w:t>
      </w:r>
      <w:r w:rsidRPr="00D97AFE">
        <w:rPr>
          <w:rFonts w:eastAsia="Times New Roman"/>
          <w:b/>
          <w:bCs/>
          <w:color w:val="000000"/>
          <w:lang w:val="fr-FR"/>
        </w:rPr>
        <w:t>LOUIS DE GONZAGUE</w:t>
      </w:r>
      <w:r w:rsidRPr="00E82EAA">
        <w:rPr>
          <w:rFonts w:eastAsia="Times New Roman"/>
          <w:b/>
          <w:bCs/>
          <w:color w:val="000000"/>
          <w:lang w:val="fr-FR"/>
        </w:rPr>
        <w:t xml:space="preserve"> »</w:t>
      </w:r>
    </w:p>
    <w:p w:rsidR="00EF026C" w:rsidRPr="00E82EAA" w:rsidRDefault="00EF026C" w:rsidP="00EF026C">
      <w:pPr>
        <w:spacing w:before="39" w:line="255" w:lineRule="exact"/>
        <w:jc w:val="both"/>
        <w:textAlignment w:val="baseline"/>
        <w:rPr>
          <w:rFonts w:eastAsia="Times New Roman"/>
          <w:color w:val="000000"/>
          <w:spacing w:val="-4"/>
          <w:lang w:val="fr-FR"/>
        </w:rPr>
      </w:pPr>
      <w:r w:rsidRPr="00E82EAA">
        <w:rPr>
          <w:rFonts w:eastAsia="Times New Roman"/>
          <w:color w:val="000000"/>
          <w:spacing w:val="-1"/>
          <w:lang w:val="fr-FR"/>
        </w:rPr>
        <w:t>La directrice est responsable de la sécurité physique, morale et affective des enfants, de la</w:t>
      </w:r>
      <w:r>
        <w:rPr>
          <w:rFonts w:eastAsia="Times New Roman"/>
          <w:color w:val="000000"/>
          <w:spacing w:val="-1"/>
          <w:lang w:val="fr-FR"/>
        </w:rPr>
        <w:t xml:space="preserve"> </w:t>
      </w:r>
      <w:r w:rsidRPr="00E82EAA">
        <w:rPr>
          <w:rFonts w:eastAsia="Times New Roman"/>
          <w:color w:val="000000"/>
          <w:spacing w:val="-2"/>
          <w:lang w:val="fr-FR"/>
        </w:rPr>
        <w:t>mise en œuvre de ses objectifs pédagogiques et du bon fonctionnement du centre.</w:t>
      </w:r>
      <w:r w:rsidRPr="00033A60">
        <w:rPr>
          <w:rFonts w:eastAsia="Times New Roman"/>
          <w:color w:val="000000"/>
          <w:spacing w:val="-4"/>
          <w:lang w:val="fr-FR"/>
        </w:rPr>
        <w:t xml:space="preserve"> </w:t>
      </w:r>
      <w:r w:rsidRPr="00E82EAA">
        <w:rPr>
          <w:rFonts w:eastAsia="Times New Roman"/>
          <w:color w:val="000000"/>
          <w:spacing w:val="-4"/>
          <w:lang w:val="fr-FR"/>
        </w:rPr>
        <w:t>Pour ce faire, ses objectifs sont les suivants:</w:t>
      </w:r>
    </w:p>
    <w:p w:rsidR="00EF026C" w:rsidRDefault="00EF026C" w:rsidP="00EF026C">
      <w:pPr>
        <w:spacing w:before="1" w:line="305" w:lineRule="exact"/>
        <w:ind w:left="720" w:hanging="360"/>
        <w:jc w:val="both"/>
        <w:textAlignment w:val="baseline"/>
        <w:rPr>
          <w:rFonts w:eastAsia="Times New Roman"/>
          <w:color w:val="000000"/>
          <w:lang w:val="fr-FR"/>
        </w:rPr>
      </w:pPr>
      <w:r>
        <w:rPr>
          <w:rFonts w:eastAsia="Times New Roman"/>
          <w:color w:val="000000"/>
          <w:lang w:val="fr-FR"/>
        </w:rPr>
        <w:t>-</w:t>
      </w:r>
      <w:r w:rsidRPr="00E82EAA">
        <w:rPr>
          <w:rFonts w:eastAsia="Times New Roman"/>
          <w:color w:val="000000"/>
          <w:lang w:val="fr-FR"/>
        </w:rPr>
        <w:t xml:space="preserve"> Accompagner, soutenir, motiver l'équipe d'animation et pouvoir rep</w:t>
      </w:r>
      <w:r>
        <w:rPr>
          <w:rFonts w:eastAsia="Times New Roman"/>
          <w:color w:val="000000"/>
          <w:lang w:val="fr-FR"/>
        </w:rPr>
        <w:t>érer les difficultés de chacun.</w:t>
      </w:r>
    </w:p>
    <w:p w:rsidR="00EF026C" w:rsidRPr="00E82EAA" w:rsidRDefault="00EF026C" w:rsidP="00EF026C">
      <w:pPr>
        <w:spacing w:before="1" w:line="305" w:lineRule="exact"/>
        <w:ind w:left="720" w:hanging="360"/>
        <w:jc w:val="both"/>
        <w:textAlignment w:val="baseline"/>
        <w:rPr>
          <w:rFonts w:eastAsia="Times New Roman"/>
          <w:color w:val="000000"/>
          <w:lang w:val="fr-FR"/>
        </w:rPr>
      </w:pPr>
      <w:r>
        <w:rPr>
          <w:rFonts w:eastAsia="Times New Roman"/>
          <w:color w:val="000000"/>
          <w:lang w:val="fr-FR"/>
        </w:rPr>
        <w:t xml:space="preserve">- </w:t>
      </w:r>
      <w:r w:rsidRPr="00E82EAA">
        <w:rPr>
          <w:rFonts w:eastAsia="Times New Roman"/>
          <w:color w:val="000000"/>
          <w:lang w:val="fr-FR"/>
        </w:rPr>
        <w:t>Organiser un temps d'échange régulier avec les animateurs pour faire le point.</w:t>
      </w:r>
    </w:p>
    <w:p w:rsidR="00EF026C" w:rsidRPr="00E82EAA" w:rsidRDefault="00EF026C" w:rsidP="00EF026C">
      <w:pPr>
        <w:spacing w:before="9" w:line="305" w:lineRule="exact"/>
        <w:jc w:val="both"/>
        <w:textAlignment w:val="baseline"/>
        <w:rPr>
          <w:rFonts w:eastAsia="Times New Roman"/>
          <w:color w:val="000000"/>
          <w:lang w:val="fr-FR"/>
        </w:rPr>
      </w:pPr>
      <w:r>
        <w:rPr>
          <w:rFonts w:eastAsia="Times New Roman"/>
          <w:color w:val="000000"/>
          <w:lang w:val="fr-FR"/>
        </w:rPr>
        <w:t xml:space="preserve">      -</w:t>
      </w:r>
      <w:r w:rsidRPr="00E82EAA">
        <w:rPr>
          <w:rFonts w:eastAsia="Times New Roman"/>
          <w:color w:val="000000"/>
          <w:lang w:val="fr-FR"/>
        </w:rPr>
        <w:t xml:space="preserve"> Former une équipe capable d'offrir des activités et un encadrement de qualité aux enfants. Ces derniers pourront eux aussi devenir de futurs animateurs.</w:t>
      </w:r>
    </w:p>
    <w:p w:rsidR="00EF026C" w:rsidRPr="00E82EAA" w:rsidRDefault="00EF026C" w:rsidP="00EF026C">
      <w:pPr>
        <w:spacing w:line="302" w:lineRule="exact"/>
        <w:ind w:firstLine="360"/>
        <w:jc w:val="both"/>
        <w:textAlignment w:val="baseline"/>
        <w:rPr>
          <w:rFonts w:eastAsia="Times New Roman"/>
          <w:color w:val="000000"/>
          <w:lang w:val="fr-FR"/>
        </w:rPr>
      </w:pPr>
      <w:r>
        <w:rPr>
          <w:rFonts w:eastAsia="Times New Roman"/>
          <w:color w:val="000000"/>
          <w:lang w:val="fr-FR"/>
        </w:rPr>
        <w:t>-</w:t>
      </w:r>
      <w:r w:rsidRPr="00E82EAA">
        <w:rPr>
          <w:rFonts w:eastAsia="Times New Roman"/>
          <w:color w:val="000000"/>
          <w:lang w:val="fr-FR"/>
        </w:rPr>
        <w:t xml:space="preserve"> Former et évaluer les animateurs afin de leur donner l'opportunité de progresser. Dans ce but, des rencontres de préparation sont organisées entre l'équipe d'animation et la directrice. Cette dernière accorde une attention toute particulière aux non-diplômés (pour éventuellement les conduire vers une formation BAFA) et aux « grands jeunes », qui ont une responsabilité adaptée dans l'organisation du centre (pour les associer concrètement au projet). Une </w:t>
      </w:r>
      <w:r>
        <w:rPr>
          <w:rFonts w:eastAsia="Times New Roman"/>
          <w:color w:val="000000"/>
          <w:lang w:val="fr-FR"/>
        </w:rPr>
        <w:t>rencontre</w:t>
      </w:r>
      <w:r w:rsidRPr="00E82EAA">
        <w:rPr>
          <w:rFonts w:eastAsia="Times New Roman"/>
          <w:color w:val="000000"/>
          <w:lang w:val="fr-FR"/>
        </w:rPr>
        <w:t xml:space="preserve"> individuelle, entre la directrice et chaque animateur est prévue au minimum une fois par trimestre.</w:t>
      </w:r>
    </w:p>
    <w:p w:rsidR="00EF026C" w:rsidRDefault="00EF026C" w:rsidP="00EF026C">
      <w:pPr>
        <w:spacing w:before="344" w:line="252" w:lineRule="exact"/>
        <w:jc w:val="both"/>
        <w:textAlignment w:val="baseline"/>
        <w:rPr>
          <w:rFonts w:eastAsia="Times New Roman"/>
          <w:b/>
          <w:bCs/>
          <w:color w:val="000000"/>
          <w:spacing w:val="-8"/>
          <w:lang w:val="fr-FR"/>
        </w:rPr>
      </w:pPr>
      <w:r w:rsidRPr="00033A60">
        <w:rPr>
          <w:rFonts w:eastAsia="Times New Roman"/>
          <w:b/>
          <w:bCs/>
          <w:color w:val="000000"/>
          <w:spacing w:val="-8"/>
          <w:lang w:val="fr-FR"/>
        </w:rPr>
        <w:lastRenderedPageBreak/>
        <w:t>L'EQUIPE PEDAGOGIQUE</w:t>
      </w:r>
    </w:p>
    <w:p w:rsidR="00EF026C" w:rsidRPr="00E82EAA" w:rsidRDefault="00EF026C" w:rsidP="00EF026C">
      <w:pPr>
        <w:spacing w:before="44" w:line="256" w:lineRule="exact"/>
        <w:jc w:val="both"/>
        <w:textAlignment w:val="baseline"/>
        <w:rPr>
          <w:rFonts w:eastAsia="Times New Roman"/>
          <w:color w:val="000000"/>
          <w:spacing w:val="-2"/>
          <w:lang w:val="fr-FR"/>
        </w:rPr>
      </w:pPr>
      <w:r w:rsidRPr="00E82EAA">
        <w:rPr>
          <w:rFonts w:eastAsia="Times New Roman"/>
          <w:color w:val="000000"/>
          <w:spacing w:val="-2"/>
          <w:lang w:val="fr-FR"/>
        </w:rPr>
        <w:t>L'équipe pédagogique du centre de loisirs est composée de :</w:t>
      </w:r>
    </w:p>
    <w:p w:rsidR="00EF026C" w:rsidRPr="00E82EAA" w:rsidRDefault="00EF026C" w:rsidP="00EF026C">
      <w:pPr>
        <w:spacing w:before="56" w:line="252" w:lineRule="exact"/>
        <w:ind w:left="720"/>
        <w:jc w:val="both"/>
        <w:textAlignment w:val="baseline"/>
        <w:rPr>
          <w:rFonts w:eastAsia="Times New Roman"/>
          <w:color w:val="000000"/>
          <w:spacing w:val="-4"/>
          <w:lang w:val="fr-FR"/>
        </w:rPr>
      </w:pPr>
      <w:r w:rsidRPr="00E82EAA">
        <w:rPr>
          <w:rFonts w:eastAsia="Times New Roman"/>
          <w:color w:val="000000"/>
          <w:spacing w:val="-4"/>
          <w:lang w:val="fr-FR"/>
        </w:rPr>
        <w:t>1 directrice (</w:t>
      </w:r>
      <w:r>
        <w:rPr>
          <w:rFonts w:eastAsia="Times New Roman"/>
          <w:color w:val="000000"/>
          <w:spacing w:val="-4"/>
          <w:lang w:val="fr-FR"/>
        </w:rPr>
        <w:t>stagiaire</w:t>
      </w:r>
      <w:r w:rsidRPr="00E82EAA">
        <w:rPr>
          <w:rFonts w:eastAsia="Times New Roman"/>
          <w:color w:val="000000"/>
          <w:spacing w:val="-4"/>
          <w:lang w:val="fr-FR"/>
        </w:rPr>
        <w:t xml:space="preserve"> BAFD) : Anne Louise Jault.</w:t>
      </w:r>
    </w:p>
    <w:p w:rsidR="00EF026C" w:rsidRPr="00E82EAA" w:rsidRDefault="00EF026C" w:rsidP="00EF026C">
      <w:pPr>
        <w:spacing w:before="65" w:line="256" w:lineRule="exact"/>
        <w:ind w:firstLine="708"/>
        <w:jc w:val="both"/>
        <w:textAlignment w:val="baseline"/>
        <w:rPr>
          <w:rFonts w:eastAsia="Times New Roman"/>
          <w:color w:val="000000"/>
          <w:spacing w:val="-3"/>
          <w:lang w:val="fr-FR"/>
        </w:rPr>
      </w:pPr>
      <w:r w:rsidRPr="00E82EAA">
        <w:rPr>
          <w:rFonts w:eastAsia="Times New Roman"/>
          <w:color w:val="000000"/>
          <w:spacing w:val="8"/>
          <w:lang w:val="fr-FR"/>
        </w:rPr>
        <w:t>1 animateur (titulaire BAFD, PSC1): Charles Hastings, responsable des temps</w:t>
      </w:r>
      <w:r>
        <w:rPr>
          <w:rFonts w:eastAsia="Times New Roman"/>
          <w:color w:val="000000"/>
          <w:spacing w:val="8"/>
          <w:lang w:val="fr-FR"/>
        </w:rPr>
        <w:t xml:space="preserve"> </w:t>
      </w:r>
      <w:r w:rsidRPr="00E82EAA">
        <w:rPr>
          <w:rFonts w:eastAsia="Times New Roman"/>
          <w:color w:val="000000"/>
          <w:spacing w:val="-3"/>
          <w:lang w:val="fr-FR"/>
        </w:rPr>
        <w:t>spirituels.</w:t>
      </w:r>
    </w:p>
    <w:p w:rsidR="00EF026C" w:rsidRPr="00033A60" w:rsidRDefault="00EF026C" w:rsidP="00EF026C">
      <w:pPr>
        <w:spacing w:before="56" w:line="252" w:lineRule="exact"/>
        <w:jc w:val="both"/>
        <w:textAlignment w:val="baseline"/>
        <w:rPr>
          <w:rFonts w:eastAsia="Times New Roman"/>
          <w:color w:val="000000"/>
          <w:spacing w:val="6"/>
          <w:lang w:val="fr-FR"/>
        </w:rPr>
      </w:pPr>
      <w:r>
        <w:rPr>
          <w:rFonts w:eastAsia="Times New Roman"/>
          <w:color w:val="000000"/>
          <w:spacing w:val="6"/>
          <w:lang w:val="fr-FR"/>
        </w:rPr>
        <w:t xml:space="preserve">            </w:t>
      </w:r>
      <w:r w:rsidRPr="00E82EAA">
        <w:rPr>
          <w:rFonts w:eastAsia="Times New Roman"/>
          <w:color w:val="000000"/>
          <w:spacing w:val="6"/>
          <w:lang w:val="fr-FR"/>
        </w:rPr>
        <w:t xml:space="preserve">1 animatrice </w:t>
      </w:r>
      <w:r>
        <w:rPr>
          <w:rFonts w:eastAsia="Times New Roman"/>
          <w:color w:val="000000"/>
          <w:spacing w:val="6"/>
          <w:lang w:val="fr-FR"/>
        </w:rPr>
        <w:t>(</w:t>
      </w:r>
      <w:r w:rsidR="00520713">
        <w:rPr>
          <w:rFonts w:eastAsia="Times New Roman"/>
          <w:color w:val="000000"/>
          <w:spacing w:val="6"/>
          <w:lang w:val="fr-FR"/>
        </w:rPr>
        <w:t>stagiaire BAFD</w:t>
      </w:r>
      <w:r>
        <w:rPr>
          <w:rFonts w:eastAsia="Times New Roman"/>
          <w:color w:val="000000"/>
          <w:spacing w:val="6"/>
          <w:lang w:val="fr-FR"/>
        </w:rPr>
        <w:t>)</w:t>
      </w:r>
      <w:r w:rsidRPr="00E82EAA">
        <w:rPr>
          <w:rFonts w:eastAsia="Times New Roman"/>
          <w:color w:val="000000"/>
          <w:spacing w:val="6"/>
          <w:lang w:val="fr-FR"/>
        </w:rPr>
        <w:t>: Anne Nicodème, coordinatrice des différentes activités, activités</w:t>
      </w:r>
      <w:r>
        <w:rPr>
          <w:rFonts w:eastAsia="Times New Roman"/>
          <w:color w:val="000000"/>
          <w:spacing w:val="6"/>
          <w:lang w:val="fr-FR"/>
        </w:rPr>
        <w:t xml:space="preserve"> </w:t>
      </w:r>
      <w:r w:rsidRPr="00E82EAA">
        <w:rPr>
          <w:rFonts w:eastAsia="Times New Roman"/>
          <w:color w:val="000000"/>
          <w:spacing w:val="-5"/>
          <w:lang w:val="fr-FR"/>
        </w:rPr>
        <w:t>diverses.</w:t>
      </w:r>
    </w:p>
    <w:p w:rsidR="00EF026C" w:rsidRPr="00E82EAA" w:rsidRDefault="00520713" w:rsidP="00EF026C">
      <w:pPr>
        <w:spacing w:before="61" w:line="266" w:lineRule="exact"/>
        <w:jc w:val="both"/>
        <w:textAlignment w:val="baseline"/>
        <w:rPr>
          <w:rFonts w:eastAsia="Times New Roman"/>
          <w:color w:val="000000"/>
          <w:spacing w:val="3"/>
          <w:lang w:val="fr-FR"/>
        </w:rPr>
      </w:pPr>
      <w:r>
        <w:rPr>
          <w:rFonts w:eastAsia="Times New Roman"/>
          <w:color w:val="000000"/>
          <w:spacing w:val="-2"/>
          <w:lang w:val="fr-FR"/>
        </w:rPr>
        <w:t xml:space="preserve">            </w:t>
      </w:r>
      <w:r w:rsidR="00EF026C" w:rsidRPr="00E82EAA">
        <w:rPr>
          <w:rFonts w:eastAsia="Times New Roman"/>
          <w:color w:val="000000"/>
          <w:spacing w:val="-2"/>
          <w:lang w:val="fr-FR"/>
        </w:rPr>
        <w:t xml:space="preserve"> </w:t>
      </w:r>
      <w:r>
        <w:rPr>
          <w:rFonts w:eastAsia="Times New Roman"/>
          <w:color w:val="000000"/>
          <w:spacing w:val="-2"/>
          <w:lang w:val="fr-FR"/>
        </w:rPr>
        <w:t xml:space="preserve">Différents </w:t>
      </w:r>
      <w:r w:rsidR="00EF026C" w:rsidRPr="00E82EAA">
        <w:rPr>
          <w:rFonts w:eastAsia="Times New Roman"/>
          <w:color w:val="000000"/>
          <w:spacing w:val="-2"/>
          <w:lang w:val="fr-FR"/>
        </w:rPr>
        <w:t>animateur</w:t>
      </w:r>
      <w:r w:rsidR="00EF026C">
        <w:rPr>
          <w:rFonts w:eastAsia="Times New Roman"/>
          <w:color w:val="000000"/>
          <w:spacing w:val="-2"/>
          <w:lang w:val="fr-FR"/>
        </w:rPr>
        <w:t>s</w:t>
      </w:r>
      <w:r w:rsidR="00EF026C" w:rsidRPr="00E82EAA">
        <w:rPr>
          <w:rFonts w:eastAsia="Times New Roman"/>
          <w:color w:val="000000"/>
          <w:spacing w:val="-2"/>
          <w:lang w:val="fr-FR"/>
        </w:rPr>
        <w:t xml:space="preserve"> (</w:t>
      </w:r>
      <w:r w:rsidR="00EF026C">
        <w:rPr>
          <w:rFonts w:eastAsia="Times New Roman"/>
          <w:color w:val="000000"/>
          <w:spacing w:val="-2"/>
          <w:lang w:val="fr-FR"/>
        </w:rPr>
        <w:t>titulaire</w:t>
      </w:r>
      <w:r w:rsidR="00EF026C" w:rsidRPr="00E82EAA">
        <w:rPr>
          <w:rFonts w:eastAsia="Times New Roman"/>
          <w:color w:val="000000"/>
          <w:spacing w:val="-2"/>
          <w:lang w:val="fr-FR"/>
        </w:rPr>
        <w:t xml:space="preserve"> BAFA) :</w:t>
      </w:r>
      <w:r w:rsidR="00EF026C" w:rsidRPr="00033A60">
        <w:rPr>
          <w:rFonts w:eastAsia="Times New Roman"/>
          <w:color w:val="000000"/>
          <w:spacing w:val="3"/>
          <w:lang w:val="fr-FR"/>
        </w:rPr>
        <w:t xml:space="preserve"> </w:t>
      </w:r>
      <w:r w:rsidR="00EF026C">
        <w:rPr>
          <w:rFonts w:eastAsia="Times New Roman"/>
          <w:color w:val="000000"/>
          <w:spacing w:val="3"/>
          <w:lang w:val="fr-FR"/>
        </w:rPr>
        <w:t xml:space="preserve">Dominique </w:t>
      </w:r>
      <w:r w:rsidR="00EF026C" w:rsidRPr="006F7A0A">
        <w:rPr>
          <w:rFonts w:eastAsia="Times New Roman"/>
          <w:color w:val="000000"/>
          <w:spacing w:val="3"/>
          <w:lang w:val="fr-FR"/>
        </w:rPr>
        <w:t>Soulé-</w:t>
      </w:r>
      <w:proofErr w:type="spellStart"/>
      <w:r w:rsidR="00EF026C" w:rsidRPr="006F7A0A">
        <w:rPr>
          <w:rFonts w:eastAsia="Times New Roman"/>
          <w:color w:val="000000"/>
          <w:spacing w:val="3"/>
          <w:lang w:val="fr-FR"/>
        </w:rPr>
        <w:t>Susbielles</w:t>
      </w:r>
      <w:proofErr w:type="spellEnd"/>
      <w:r w:rsidR="00EF026C" w:rsidRPr="006F7A0A">
        <w:rPr>
          <w:rFonts w:eastAsia="Times New Roman"/>
          <w:color w:val="000000"/>
          <w:spacing w:val="-2"/>
          <w:lang w:val="fr-FR"/>
        </w:rPr>
        <w:t>,</w:t>
      </w:r>
      <w:r w:rsidR="00EF026C">
        <w:rPr>
          <w:rFonts w:eastAsia="Times New Roman"/>
          <w:color w:val="000000"/>
          <w:spacing w:val="-2"/>
          <w:lang w:val="fr-FR"/>
        </w:rPr>
        <w:t xml:space="preserve"> </w:t>
      </w:r>
      <w:r>
        <w:rPr>
          <w:rFonts w:eastAsia="Times New Roman"/>
          <w:color w:val="000000"/>
          <w:spacing w:val="-5"/>
          <w:lang w:val="fr-FR"/>
        </w:rPr>
        <w:t>Caroline Hideux</w:t>
      </w:r>
      <w:r w:rsidR="00EF026C">
        <w:rPr>
          <w:rFonts w:eastAsia="Times New Roman"/>
          <w:color w:val="000000"/>
          <w:spacing w:val="-2"/>
          <w:lang w:val="fr-FR"/>
        </w:rPr>
        <w:t xml:space="preserve">, </w:t>
      </w:r>
      <w:r w:rsidR="00EF026C" w:rsidRPr="00E82EAA">
        <w:rPr>
          <w:rFonts w:eastAsia="Times New Roman"/>
          <w:color w:val="000000"/>
          <w:spacing w:val="3"/>
          <w:lang w:val="fr-FR"/>
        </w:rPr>
        <w:t xml:space="preserve">Lucie </w:t>
      </w:r>
      <w:proofErr w:type="spellStart"/>
      <w:r w:rsidR="00EF026C" w:rsidRPr="00E82EAA">
        <w:rPr>
          <w:rFonts w:eastAsia="Times New Roman"/>
          <w:color w:val="000000"/>
          <w:spacing w:val="3"/>
          <w:lang w:val="fr-FR"/>
        </w:rPr>
        <w:t>Prichett</w:t>
      </w:r>
      <w:proofErr w:type="spellEnd"/>
      <w:r w:rsidR="00EF026C" w:rsidRPr="00E82EAA">
        <w:rPr>
          <w:rFonts w:eastAsia="Times New Roman"/>
          <w:color w:val="000000"/>
          <w:spacing w:val="3"/>
          <w:lang w:val="fr-FR"/>
        </w:rPr>
        <w:t>, (assistant sanitaire</w:t>
      </w:r>
      <w:r w:rsidR="00EF026C">
        <w:rPr>
          <w:rFonts w:eastAsia="Times New Roman"/>
          <w:color w:val="000000"/>
          <w:spacing w:val="3"/>
          <w:lang w:val="fr-FR"/>
        </w:rPr>
        <w:t xml:space="preserve">, </w:t>
      </w:r>
      <w:r>
        <w:rPr>
          <w:rFonts w:eastAsia="Times New Roman"/>
          <w:color w:val="000000"/>
          <w:spacing w:val="3"/>
          <w:lang w:val="fr-FR"/>
        </w:rPr>
        <w:t>élève infirmière</w:t>
      </w:r>
      <w:r w:rsidR="00EF026C">
        <w:rPr>
          <w:rFonts w:eastAsia="Times New Roman"/>
          <w:color w:val="000000"/>
          <w:spacing w:val="3"/>
          <w:lang w:val="fr-FR"/>
        </w:rPr>
        <w:t xml:space="preserve">), </w:t>
      </w:r>
      <w:proofErr w:type="spellStart"/>
      <w:r w:rsidR="00EF026C">
        <w:rPr>
          <w:rFonts w:eastAsia="Times New Roman"/>
          <w:color w:val="000000"/>
          <w:spacing w:val="3"/>
          <w:lang w:val="fr-FR"/>
        </w:rPr>
        <w:t>Lauriane</w:t>
      </w:r>
      <w:proofErr w:type="spellEnd"/>
      <w:r w:rsidR="00EF026C">
        <w:rPr>
          <w:rFonts w:eastAsia="Times New Roman"/>
          <w:color w:val="000000"/>
          <w:spacing w:val="3"/>
          <w:lang w:val="fr-FR"/>
        </w:rPr>
        <w:t xml:space="preserve"> Le Chevallier</w:t>
      </w:r>
      <w:r>
        <w:rPr>
          <w:rFonts w:eastAsia="Times New Roman"/>
          <w:color w:val="000000"/>
          <w:spacing w:val="3"/>
          <w:lang w:val="fr-FR"/>
        </w:rPr>
        <w:t xml:space="preserve">, Sarah Daguer, Julien </w:t>
      </w:r>
      <w:proofErr w:type="spellStart"/>
      <w:r>
        <w:rPr>
          <w:rFonts w:eastAsia="Times New Roman"/>
          <w:color w:val="000000"/>
          <w:spacing w:val="3"/>
          <w:lang w:val="fr-FR"/>
        </w:rPr>
        <w:t>Prichett</w:t>
      </w:r>
      <w:proofErr w:type="spellEnd"/>
    </w:p>
    <w:p w:rsidR="00EF026C" w:rsidRPr="00E82EAA" w:rsidRDefault="00EF026C" w:rsidP="00EF026C">
      <w:pPr>
        <w:spacing w:before="61" w:line="266" w:lineRule="exact"/>
        <w:jc w:val="both"/>
        <w:textAlignment w:val="baseline"/>
        <w:rPr>
          <w:rFonts w:eastAsia="Times New Roman"/>
          <w:color w:val="000000"/>
          <w:spacing w:val="-5"/>
          <w:lang w:val="fr-FR"/>
        </w:rPr>
      </w:pPr>
      <w:r>
        <w:rPr>
          <w:rFonts w:eastAsia="Times New Roman"/>
          <w:color w:val="000000"/>
          <w:spacing w:val="3"/>
          <w:lang w:val="fr-FR"/>
        </w:rPr>
        <w:t xml:space="preserve">            </w:t>
      </w:r>
      <w:r w:rsidR="00D023F8">
        <w:rPr>
          <w:rFonts w:eastAsia="Times New Roman"/>
          <w:color w:val="000000"/>
          <w:spacing w:val="3"/>
          <w:lang w:val="fr-FR"/>
        </w:rPr>
        <w:t>De</w:t>
      </w:r>
      <w:r w:rsidR="00520713">
        <w:rPr>
          <w:rFonts w:eastAsia="Times New Roman"/>
          <w:color w:val="000000"/>
          <w:spacing w:val="3"/>
          <w:lang w:val="fr-FR"/>
        </w:rPr>
        <w:t xml:space="preserve">s stagiaires BAFA : </w:t>
      </w:r>
      <w:r>
        <w:rPr>
          <w:rFonts w:eastAsia="Times New Roman"/>
          <w:color w:val="000000"/>
          <w:spacing w:val="3"/>
          <w:lang w:val="fr-FR"/>
        </w:rPr>
        <w:t>Léo Gérard, Ethan Girard</w:t>
      </w:r>
      <w:r w:rsidR="00520713">
        <w:rPr>
          <w:rFonts w:eastAsia="Times New Roman"/>
          <w:color w:val="000000"/>
          <w:spacing w:val="3"/>
          <w:lang w:val="fr-FR"/>
        </w:rPr>
        <w:t xml:space="preserve">, Olga </w:t>
      </w:r>
      <w:proofErr w:type="spellStart"/>
      <w:r w:rsidR="00520713">
        <w:rPr>
          <w:rFonts w:eastAsia="Times New Roman"/>
          <w:color w:val="000000"/>
          <w:spacing w:val="3"/>
          <w:lang w:val="fr-FR"/>
        </w:rPr>
        <w:t>Frehling</w:t>
      </w:r>
      <w:proofErr w:type="spellEnd"/>
      <w:r w:rsidR="00520713">
        <w:rPr>
          <w:rFonts w:eastAsia="Times New Roman"/>
          <w:color w:val="000000"/>
          <w:spacing w:val="3"/>
          <w:lang w:val="fr-FR"/>
        </w:rPr>
        <w:t xml:space="preserve">, Clélia </w:t>
      </w:r>
      <w:proofErr w:type="spellStart"/>
      <w:r w:rsidR="00520713">
        <w:rPr>
          <w:rFonts w:eastAsia="Times New Roman"/>
          <w:color w:val="000000"/>
          <w:spacing w:val="3"/>
          <w:lang w:val="fr-FR"/>
        </w:rPr>
        <w:t>Herry</w:t>
      </w:r>
      <w:proofErr w:type="spellEnd"/>
      <w:r w:rsidR="00520713">
        <w:rPr>
          <w:rFonts w:eastAsia="Times New Roman"/>
          <w:color w:val="000000"/>
          <w:spacing w:val="3"/>
          <w:lang w:val="fr-FR"/>
        </w:rPr>
        <w:t>, Agathe Jault</w:t>
      </w:r>
      <w:r w:rsidRPr="00E82EAA">
        <w:rPr>
          <w:rFonts w:eastAsia="Times New Roman"/>
          <w:color w:val="000000"/>
          <w:spacing w:val="3"/>
          <w:lang w:val="fr-FR"/>
        </w:rPr>
        <w:t xml:space="preserve"> </w:t>
      </w:r>
    </w:p>
    <w:p w:rsidR="00EF026C" w:rsidRDefault="00EF026C" w:rsidP="00EF026C">
      <w:pPr>
        <w:spacing w:before="59" w:line="252" w:lineRule="exact"/>
        <w:jc w:val="both"/>
        <w:textAlignment w:val="baseline"/>
        <w:rPr>
          <w:rFonts w:eastAsia="Times New Roman"/>
          <w:color w:val="000000"/>
          <w:spacing w:val="-2"/>
          <w:lang w:val="fr-FR"/>
        </w:rPr>
      </w:pPr>
      <w:r>
        <w:rPr>
          <w:rFonts w:eastAsia="Times New Roman"/>
          <w:color w:val="000000"/>
          <w:spacing w:val="-5"/>
          <w:lang w:val="fr-FR"/>
        </w:rPr>
        <w:t xml:space="preserve">             </w:t>
      </w:r>
      <w:r w:rsidR="00D023F8">
        <w:rPr>
          <w:rFonts w:eastAsia="Times New Roman"/>
          <w:color w:val="000000"/>
          <w:spacing w:val="-2"/>
          <w:lang w:val="fr-FR"/>
        </w:rPr>
        <w:t>Plusieurs</w:t>
      </w:r>
      <w:r>
        <w:rPr>
          <w:rFonts w:eastAsia="Times New Roman"/>
          <w:color w:val="000000"/>
          <w:spacing w:val="-2"/>
          <w:lang w:val="fr-FR"/>
        </w:rPr>
        <w:t xml:space="preserve"> bénévoles : Bernadette </w:t>
      </w:r>
      <w:proofErr w:type="spellStart"/>
      <w:r>
        <w:rPr>
          <w:rFonts w:eastAsia="Times New Roman"/>
          <w:color w:val="000000"/>
          <w:spacing w:val="-2"/>
          <w:lang w:val="fr-FR"/>
        </w:rPr>
        <w:t>Rumeau</w:t>
      </w:r>
      <w:proofErr w:type="spellEnd"/>
      <w:r>
        <w:rPr>
          <w:rFonts w:eastAsia="Times New Roman"/>
          <w:color w:val="000000"/>
          <w:spacing w:val="-2"/>
          <w:lang w:val="fr-FR"/>
        </w:rPr>
        <w:t xml:space="preserve">, Jacqueline </w:t>
      </w:r>
      <w:proofErr w:type="spellStart"/>
      <w:r>
        <w:rPr>
          <w:rFonts w:eastAsia="Times New Roman"/>
          <w:color w:val="000000"/>
          <w:spacing w:val="-2"/>
          <w:lang w:val="fr-FR"/>
        </w:rPr>
        <w:t>Gestin</w:t>
      </w:r>
      <w:proofErr w:type="spellEnd"/>
    </w:p>
    <w:p w:rsidR="00520713" w:rsidRPr="00E82EAA" w:rsidRDefault="00B46CAE" w:rsidP="00EF026C">
      <w:pPr>
        <w:spacing w:before="59" w:line="252" w:lineRule="exact"/>
        <w:jc w:val="both"/>
        <w:textAlignment w:val="baseline"/>
        <w:rPr>
          <w:rFonts w:eastAsia="Times New Roman"/>
          <w:color w:val="000000"/>
          <w:spacing w:val="-2"/>
          <w:lang w:val="fr-FR"/>
        </w:rPr>
      </w:pPr>
      <w:r>
        <w:rPr>
          <w:rFonts w:eastAsia="Times New Roman"/>
          <w:color w:val="000000"/>
          <w:spacing w:val="-2"/>
          <w:lang w:val="fr-FR"/>
        </w:rPr>
        <w:t>Ainsi</w:t>
      </w:r>
      <w:r w:rsidR="00520713">
        <w:rPr>
          <w:rFonts w:eastAsia="Times New Roman"/>
          <w:color w:val="000000"/>
          <w:spacing w:val="-2"/>
          <w:lang w:val="fr-FR"/>
        </w:rPr>
        <w:t xml:space="preserve"> que les bénévoles de l’aide aux devoir : Dominique Morel, Françoise Alpha, Michel Brun, Marie-Noëlle Coulombs, Valérie </w:t>
      </w:r>
      <w:proofErr w:type="spellStart"/>
      <w:r w:rsidR="00520713">
        <w:rPr>
          <w:rFonts w:eastAsia="Times New Roman"/>
          <w:color w:val="000000"/>
          <w:spacing w:val="-2"/>
          <w:lang w:val="fr-FR"/>
        </w:rPr>
        <w:t>Lepoivre</w:t>
      </w:r>
      <w:proofErr w:type="spellEnd"/>
      <w:r w:rsidR="00520713">
        <w:rPr>
          <w:rFonts w:eastAsia="Times New Roman"/>
          <w:color w:val="000000"/>
          <w:spacing w:val="-2"/>
          <w:lang w:val="fr-FR"/>
        </w:rPr>
        <w:t xml:space="preserve">, Adèle </w:t>
      </w:r>
      <w:proofErr w:type="spellStart"/>
      <w:r w:rsidR="00520713">
        <w:rPr>
          <w:rFonts w:eastAsia="Times New Roman"/>
          <w:color w:val="000000"/>
          <w:spacing w:val="-2"/>
          <w:lang w:val="fr-FR"/>
        </w:rPr>
        <w:t>Bier</w:t>
      </w:r>
      <w:proofErr w:type="spellEnd"/>
      <w:r w:rsidR="00520713">
        <w:rPr>
          <w:rFonts w:eastAsia="Times New Roman"/>
          <w:color w:val="000000"/>
          <w:spacing w:val="-2"/>
          <w:lang w:val="fr-FR"/>
        </w:rPr>
        <w:t>.</w:t>
      </w:r>
    </w:p>
    <w:p w:rsidR="00EF026C" w:rsidRDefault="00EF026C" w:rsidP="00EF026C">
      <w:pPr>
        <w:spacing w:before="48" w:line="265" w:lineRule="exact"/>
        <w:jc w:val="both"/>
        <w:textAlignment w:val="baseline"/>
        <w:rPr>
          <w:rFonts w:eastAsia="Times New Roman"/>
          <w:color w:val="000000"/>
          <w:spacing w:val="3"/>
          <w:lang w:val="fr-FR"/>
        </w:rPr>
      </w:pPr>
    </w:p>
    <w:p w:rsidR="00EF026C" w:rsidRPr="006F7A0A" w:rsidRDefault="00EF026C" w:rsidP="00EF026C">
      <w:pPr>
        <w:spacing w:before="48" w:line="265" w:lineRule="exact"/>
        <w:jc w:val="both"/>
        <w:textAlignment w:val="baseline"/>
        <w:rPr>
          <w:rFonts w:eastAsia="Times New Roman"/>
          <w:spacing w:val="-2"/>
          <w:lang w:val="fr-FR"/>
        </w:rPr>
      </w:pPr>
      <w:r w:rsidRPr="006F7A0A">
        <w:rPr>
          <w:rFonts w:eastAsia="Times New Roman"/>
          <w:spacing w:val="3"/>
          <w:lang w:val="fr-FR"/>
        </w:rPr>
        <w:t>De plus, quelques jeunes collégiens et lycéens peuvent être mis en responsabilité sous</w:t>
      </w:r>
      <w:r>
        <w:rPr>
          <w:rFonts w:eastAsia="Times New Roman"/>
          <w:spacing w:val="3"/>
          <w:lang w:val="fr-FR"/>
        </w:rPr>
        <w:t xml:space="preserve"> </w:t>
      </w:r>
      <w:r w:rsidRPr="006F7A0A">
        <w:rPr>
          <w:rFonts w:eastAsia="Times New Roman"/>
          <w:spacing w:val="-2"/>
          <w:lang w:val="fr-FR"/>
        </w:rPr>
        <w:t>l'autorité d'animateurs compétents, dans le but de faire grandir en eux le désir de se former</w:t>
      </w:r>
      <w:r>
        <w:rPr>
          <w:rFonts w:eastAsia="Times New Roman"/>
          <w:spacing w:val="-2"/>
          <w:lang w:val="fr-FR"/>
        </w:rPr>
        <w:t xml:space="preserve"> </w:t>
      </w:r>
      <w:r w:rsidRPr="006F7A0A">
        <w:rPr>
          <w:rFonts w:eastAsia="Times New Roman"/>
          <w:spacing w:val="3"/>
          <w:lang w:val="fr-FR"/>
        </w:rPr>
        <w:t>et de rejoindre, quand ils pourront, l'équipe pédagogique. Ils sont une véritable valeur</w:t>
      </w:r>
      <w:r>
        <w:rPr>
          <w:rFonts w:eastAsia="Times New Roman"/>
          <w:spacing w:val="3"/>
          <w:lang w:val="fr-FR"/>
        </w:rPr>
        <w:t xml:space="preserve"> </w:t>
      </w:r>
      <w:r w:rsidRPr="006F7A0A">
        <w:rPr>
          <w:rFonts w:eastAsia="Times New Roman"/>
          <w:spacing w:val="-2"/>
          <w:lang w:val="fr-FR"/>
        </w:rPr>
        <w:t>ajout</w:t>
      </w:r>
      <w:r>
        <w:rPr>
          <w:rFonts w:eastAsia="Times New Roman"/>
          <w:spacing w:val="-2"/>
          <w:lang w:val="fr-FR"/>
        </w:rPr>
        <w:t>ée pour l'équipe pédagogique. (</w:t>
      </w:r>
      <w:proofErr w:type="gramStart"/>
      <w:r>
        <w:rPr>
          <w:rFonts w:eastAsia="Times New Roman"/>
          <w:spacing w:val="-2"/>
          <w:lang w:val="fr-FR"/>
        </w:rPr>
        <w:t>l</w:t>
      </w:r>
      <w:r w:rsidRPr="006F7A0A">
        <w:rPr>
          <w:rFonts w:eastAsia="Times New Roman"/>
          <w:spacing w:val="-2"/>
          <w:lang w:val="fr-FR"/>
        </w:rPr>
        <w:t>es</w:t>
      </w:r>
      <w:proofErr w:type="gramEnd"/>
      <w:r w:rsidRPr="006F7A0A">
        <w:rPr>
          <w:rFonts w:eastAsia="Times New Roman"/>
          <w:spacing w:val="-2"/>
          <w:lang w:val="fr-FR"/>
        </w:rPr>
        <w:t xml:space="preserve"> grandes</w:t>
      </w:r>
      <w:r>
        <w:rPr>
          <w:rFonts w:eastAsia="Times New Roman"/>
          <w:spacing w:val="-2"/>
          <w:lang w:val="fr-FR"/>
        </w:rPr>
        <w:t xml:space="preserve"> </w:t>
      </w:r>
      <w:r w:rsidRPr="006F7A0A">
        <w:rPr>
          <w:rFonts w:eastAsia="Times New Roman"/>
          <w:spacing w:val="-2"/>
          <w:lang w:val="fr-FR"/>
        </w:rPr>
        <w:t>sœurs, grand</w:t>
      </w:r>
      <w:r>
        <w:rPr>
          <w:rFonts w:eastAsia="Times New Roman"/>
          <w:spacing w:val="-2"/>
          <w:lang w:val="fr-FR"/>
        </w:rPr>
        <w:t>s</w:t>
      </w:r>
      <w:r w:rsidRPr="006F7A0A">
        <w:rPr>
          <w:rFonts w:eastAsia="Times New Roman"/>
          <w:spacing w:val="-2"/>
          <w:lang w:val="fr-FR"/>
        </w:rPr>
        <w:t xml:space="preserve"> frères et les jeunes animateurs)</w:t>
      </w:r>
      <w:r>
        <w:rPr>
          <w:rFonts w:eastAsia="Times New Roman"/>
          <w:spacing w:val="-2"/>
          <w:lang w:val="fr-FR"/>
        </w:rPr>
        <w:t>.</w:t>
      </w:r>
    </w:p>
    <w:p w:rsidR="00EF026C" w:rsidRDefault="00EF026C" w:rsidP="00EF026C">
      <w:pPr>
        <w:spacing w:before="30" w:line="258" w:lineRule="exact"/>
        <w:jc w:val="both"/>
        <w:textAlignment w:val="baseline"/>
        <w:rPr>
          <w:rFonts w:eastAsia="Times New Roman"/>
          <w:color w:val="000000"/>
          <w:spacing w:val="1"/>
          <w:lang w:val="fr-FR"/>
        </w:rPr>
      </w:pPr>
    </w:p>
    <w:p w:rsidR="00EF026C" w:rsidRPr="00E82EAA" w:rsidRDefault="00EF026C" w:rsidP="00EF026C">
      <w:pPr>
        <w:spacing w:before="30" w:line="258" w:lineRule="exact"/>
        <w:jc w:val="both"/>
        <w:textAlignment w:val="baseline"/>
        <w:rPr>
          <w:rFonts w:eastAsia="Times New Roman"/>
          <w:color w:val="000000"/>
          <w:spacing w:val="-2"/>
          <w:lang w:val="fr-FR"/>
        </w:rPr>
      </w:pPr>
      <w:r w:rsidRPr="00E82EAA">
        <w:rPr>
          <w:rFonts w:eastAsia="Times New Roman"/>
          <w:color w:val="000000"/>
          <w:spacing w:val="1"/>
          <w:lang w:val="fr-FR"/>
        </w:rPr>
        <w:t>Le nombre d'adultes relativement élevé par rapport au nombre d'enfants reflète le souci</w:t>
      </w:r>
      <w:r>
        <w:rPr>
          <w:rFonts w:eastAsia="Times New Roman"/>
          <w:color w:val="000000"/>
          <w:spacing w:val="1"/>
          <w:lang w:val="fr-FR"/>
        </w:rPr>
        <w:t xml:space="preserve"> </w:t>
      </w:r>
      <w:r w:rsidRPr="00E82EAA">
        <w:rPr>
          <w:rFonts w:eastAsia="Times New Roman"/>
          <w:color w:val="000000"/>
          <w:lang w:val="fr-FR"/>
        </w:rPr>
        <w:t>d'un accompagnement plus personnalisé des enfants pendant l'accueil. Ce nombre est une</w:t>
      </w:r>
      <w:r>
        <w:rPr>
          <w:rFonts w:eastAsia="Times New Roman"/>
          <w:color w:val="000000"/>
          <w:lang w:val="fr-FR"/>
        </w:rPr>
        <w:t xml:space="preserve"> </w:t>
      </w:r>
      <w:r w:rsidRPr="00E82EAA">
        <w:rPr>
          <w:rFonts w:eastAsia="Times New Roman"/>
          <w:color w:val="000000"/>
          <w:spacing w:val="-2"/>
          <w:lang w:val="fr-FR"/>
        </w:rPr>
        <w:t>richesse et offre une grande diversité de personnalités et de compétences.</w:t>
      </w:r>
    </w:p>
    <w:p w:rsidR="00EF026C" w:rsidRPr="008B35BC" w:rsidRDefault="00EF026C" w:rsidP="00EF026C">
      <w:pPr>
        <w:spacing w:before="336" w:line="262" w:lineRule="exact"/>
        <w:jc w:val="both"/>
        <w:textAlignment w:val="baseline"/>
        <w:rPr>
          <w:rFonts w:eastAsia="Times New Roman"/>
          <w:b/>
          <w:bCs/>
          <w:color w:val="000000"/>
          <w:spacing w:val="-11"/>
          <w:lang w:val="fr-FR"/>
        </w:rPr>
      </w:pPr>
      <w:r w:rsidRPr="008B35BC">
        <w:rPr>
          <w:rFonts w:eastAsia="Times New Roman"/>
          <w:b/>
          <w:bCs/>
          <w:color w:val="000000"/>
          <w:spacing w:val="-11"/>
          <w:lang w:val="fr-FR"/>
        </w:rPr>
        <w:t>LE ROLE DE L'ASSISTANT SANITAIRE</w:t>
      </w:r>
    </w:p>
    <w:p w:rsidR="00EF026C" w:rsidRPr="00E82EAA" w:rsidRDefault="00EF026C" w:rsidP="00EF026C">
      <w:pPr>
        <w:spacing w:before="33" w:line="262" w:lineRule="exact"/>
        <w:jc w:val="both"/>
        <w:textAlignment w:val="baseline"/>
        <w:rPr>
          <w:rFonts w:eastAsia="Times New Roman"/>
          <w:color w:val="000000"/>
          <w:spacing w:val="-3"/>
          <w:lang w:val="fr-FR"/>
        </w:rPr>
      </w:pPr>
      <w:r w:rsidRPr="00E82EAA">
        <w:rPr>
          <w:rFonts w:eastAsia="Times New Roman"/>
          <w:color w:val="000000"/>
          <w:spacing w:val="-3"/>
          <w:lang w:val="fr-FR"/>
        </w:rPr>
        <w:t xml:space="preserve">Le </w:t>
      </w:r>
      <w:r>
        <w:rPr>
          <w:rFonts w:eastAsia="Times New Roman"/>
          <w:color w:val="000000"/>
          <w:spacing w:val="-3"/>
          <w:lang w:val="fr-FR"/>
        </w:rPr>
        <w:t>titulaire</w:t>
      </w:r>
      <w:r w:rsidRPr="00E82EAA">
        <w:rPr>
          <w:rFonts w:eastAsia="Times New Roman"/>
          <w:color w:val="000000"/>
          <w:spacing w:val="-3"/>
          <w:lang w:val="fr-FR"/>
        </w:rPr>
        <w:t xml:space="preserve"> BAFA, </w:t>
      </w:r>
      <w:r>
        <w:rPr>
          <w:rFonts w:eastAsia="Times New Roman"/>
          <w:color w:val="000000"/>
          <w:spacing w:val="-3"/>
          <w:lang w:val="fr-FR"/>
        </w:rPr>
        <w:t xml:space="preserve">Lucie </w:t>
      </w:r>
      <w:proofErr w:type="spellStart"/>
      <w:r>
        <w:rPr>
          <w:rFonts w:eastAsia="Times New Roman"/>
          <w:color w:val="000000"/>
          <w:spacing w:val="-3"/>
          <w:lang w:val="fr-FR"/>
        </w:rPr>
        <w:t>Prichett</w:t>
      </w:r>
      <w:proofErr w:type="spellEnd"/>
      <w:r w:rsidRPr="00E82EAA">
        <w:rPr>
          <w:rFonts w:eastAsia="Times New Roman"/>
          <w:color w:val="000000"/>
          <w:spacing w:val="-3"/>
          <w:lang w:val="fr-FR"/>
        </w:rPr>
        <w:t xml:space="preserve"> (titulaire du PSC1</w:t>
      </w:r>
      <w:r>
        <w:rPr>
          <w:rFonts w:eastAsia="Times New Roman"/>
          <w:color w:val="000000"/>
          <w:spacing w:val="-3"/>
          <w:lang w:val="fr-FR"/>
        </w:rPr>
        <w:t>, élève infirmière</w:t>
      </w:r>
      <w:r w:rsidRPr="00E82EAA">
        <w:rPr>
          <w:rFonts w:eastAsia="Times New Roman"/>
          <w:color w:val="000000"/>
          <w:spacing w:val="-3"/>
          <w:lang w:val="fr-FR"/>
        </w:rPr>
        <w:t>) est responsable :</w:t>
      </w:r>
    </w:p>
    <w:p w:rsidR="00EF026C" w:rsidRPr="00AB548C" w:rsidRDefault="00EF026C" w:rsidP="00EF026C">
      <w:pPr>
        <w:spacing w:before="53" w:line="259" w:lineRule="exact"/>
        <w:jc w:val="both"/>
        <w:textAlignment w:val="baseline"/>
        <w:rPr>
          <w:rFonts w:eastAsia="Times New Roman"/>
          <w:color w:val="000000" w:themeColor="text1"/>
          <w:spacing w:val="-2"/>
          <w:lang w:val="fr-FR"/>
        </w:rPr>
      </w:pPr>
      <w:r w:rsidRPr="00AB548C">
        <w:rPr>
          <w:rFonts w:eastAsia="Times New Roman"/>
          <w:color w:val="000000" w:themeColor="text1"/>
          <w:spacing w:val="-2"/>
          <w:lang w:val="fr-FR"/>
        </w:rPr>
        <w:t>- Du contenu de la trousse à pharmacie et de sa disponibilité pour les activités</w:t>
      </w:r>
    </w:p>
    <w:p w:rsidR="00EF026C" w:rsidRDefault="00EF026C" w:rsidP="00EF026C">
      <w:pPr>
        <w:spacing w:before="53" w:line="259" w:lineRule="exact"/>
        <w:jc w:val="both"/>
        <w:textAlignment w:val="baseline"/>
        <w:rPr>
          <w:rFonts w:eastAsia="Times New Roman"/>
          <w:color w:val="000000"/>
          <w:spacing w:val="-2"/>
          <w:lang w:val="fr-FR"/>
        </w:rPr>
      </w:pPr>
      <w:r>
        <w:rPr>
          <w:rFonts w:eastAsia="Times New Roman"/>
          <w:color w:val="000000"/>
          <w:spacing w:val="-2"/>
          <w:lang w:val="fr-FR"/>
        </w:rPr>
        <w:t xml:space="preserve">- </w:t>
      </w:r>
      <w:r w:rsidRPr="00AB548C">
        <w:rPr>
          <w:rFonts w:eastAsia="Times New Roman"/>
          <w:color w:val="000000" w:themeColor="text1"/>
          <w:spacing w:val="-2"/>
          <w:lang w:val="fr-FR"/>
        </w:rPr>
        <w:t>Du</w:t>
      </w:r>
      <w:r w:rsidRPr="00E82EAA">
        <w:rPr>
          <w:rFonts w:eastAsia="Times New Roman"/>
          <w:color w:val="000000"/>
          <w:spacing w:val="-2"/>
          <w:lang w:val="fr-FR"/>
        </w:rPr>
        <w:t xml:space="preserve"> suivi sanitaire de chaque enfant (en étroite liaison avec les animateurs). </w:t>
      </w:r>
    </w:p>
    <w:p w:rsidR="00EF026C" w:rsidRPr="00723A55" w:rsidRDefault="00EF026C" w:rsidP="00EF026C">
      <w:pPr>
        <w:spacing w:before="53" w:line="259" w:lineRule="exact"/>
        <w:jc w:val="both"/>
        <w:textAlignment w:val="baseline"/>
        <w:rPr>
          <w:rFonts w:eastAsia="Times New Roman"/>
          <w:color w:val="000000"/>
          <w:spacing w:val="-2"/>
          <w:lang w:val="fr-FR"/>
        </w:rPr>
      </w:pPr>
      <w:r>
        <w:rPr>
          <w:rFonts w:eastAsia="Times New Roman"/>
          <w:color w:val="000000"/>
          <w:spacing w:val="-2"/>
          <w:lang w:val="fr-FR"/>
        </w:rPr>
        <w:t xml:space="preserve">- Elle </w:t>
      </w:r>
      <w:r w:rsidRPr="00E82EAA">
        <w:rPr>
          <w:rFonts w:eastAsia="Times New Roman"/>
          <w:color w:val="000000"/>
          <w:spacing w:val="-2"/>
          <w:lang w:val="fr-FR"/>
        </w:rPr>
        <w:t>assure</w:t>
      </w:r>
      <w:r>
        <w:rPr>
          <w:rFonts w:eastAsia="Times New Roman"/>
          <w:color w:val="000000"/>
          <w:spacing w:val="-2"/>
          <w:lang w:val="fr-FR"/>
        </w:rPr>
        <w:t xml:space="preserve"> </w:t>
      </w:r>
      <w:r w:rsidRPr="00E82EAA">
        <w:rPr>
          <w:rFonts w:eastAsia="Times New Roman"/>
          <w:color w:val="000000"/>
          <w:spacing w:val="-3"/>
          <w:lang w:val="fr-FR"/>
        </w:rPr>
        <w:t>la tenue du registre de soins.</w:t>
      </w:r>
    </w:p>
    <w:p w:rsidR="00EF026C" w:rsidRPr="00E82EAA" w:rsidRDefault="00EF026C" w:rsidP="00EF026C">
      <w:pPr>
        <w:spacing w:before="59" w:line="253" w:lineRule="exact"/>
        <w:jc w:val="both"/>
        <w:textAlignment w:val="baseline"/>
        <w:rPr>
          <w:rFonts w:eastAsia="Times New Roman"/>
          <w:color w:val="000000"/>
          <w:spacing w:val="-4"/>
          <w:lang w:val="fr-FR"/>
        </w:rPr>
      </w:pPr>
      <w:r>
        <w:rPr>
          <w:rFonts w:eastAsia="Times New Roman"/>
          <w:color w:val="000000"/>
          <w:spacing w:val="-4"/>
          <w:lang w:val="fr-FR"/>
        </w:rPr>
        <w:t xml:space="preserve">- </w:t>
      </w:r>
      <w:r w:rsidRPr="00E82EAA">
        <w:rPr>
          <w:rFonts w:eastAsia="Times New Roman"/>
          <w:color w:val="000000"/>
          <w:spacing w:val="-4"/>
          <w:lang w:val="fr-FR"/>
        </w:rPr>
        <w:t>De la mise sous clef des trousses à pharmacie.</w:t>
      </w:r>
    </w:p>
    <w:p w:rsidR="00EF026C" w:rsidRPr="00E82EAA" w:rsidRDefault="00EF026C" w:rsidP="00EF026C">
      <w:pPr>
        <w:spacing w:before="59" w:line="262" w:lineRule="exact"/>
        <w:jc w:val="both"/>
        <w:textAlignment w:val="baseline"/>
        <w:rPr>
          <w:rFonts w:eastAsia="Times New Roman"/>
          <w:color w:val="000000"/>
          <w:spacing w:val="-2"/>
          <w:lang w:val="fr-FR"/>
        </w:rPr>
      </w:pPr>
      <w:r>
        <w:rPr>
          <w:rFonts w:eastAsia="Times New Roman"/>
          <w:color w:val="000000"/>
          <w:spacing w:val="-2"/>
          <w:lang w:val="fr-FR"/>
        </w:rPr>
        <w:t xml:space="preserve">- </w:t>
      </w:r>
      <w:r w:rsidRPr="00E82EAA">
        <w:rPr>
          <w:rFonts w:eastAsia="Times New Roman"/>
          <w:color w:val="000000"/>
          <w:spacing w:val="-2"/>
          <w:lang w:val="fr-FR"/>
        </w:rPr>
        <w:t>Des comptes-rendus à la directrice de chaque soin prodigué.</w:t>
      </w:r>
    </w:p>
    <w:p w:rsidR="00EF026C" w:rsidRDefault="00EF026C" w:rsidP="00EF026C">
      <w:pPr>
        <w:spacing w:before="62" w:line="255" w:lineRule="exact"/>
        <w:jc w:val="both"/>
        <w:textAlignment w:val="baseline"/>
        <w:rPr>
          <w:rFonts w:eastAsia="Times New Roman"/>
          <w:color w:val="000000"/>
          <w:spacing w:val="-4"/>
          <w:lang w:val="fr-FR"/>
        </w:rPr>
      </w:pPr>
      <w:r>
        <w:rPr>
          <w:rFonts w:eastAsia="Times New Roman"/>
          <w:color w:val="000000"/>
          <w:spacing w:val="-4"/>
          <w:lang w:val="fr-FR"/>
        </w:rPr>
        <w:t xml:space="preserve">- </w:t>
      </w:r>
      <w:r w:rsidRPr="00E82EAA">
        <w:rPr>
          <w:rFonts w:eastAsia="Times New Roman"/>
          <w:color w:val="000000"/>
          <w:spacing w:val="-4"/>
          <w:lang w:val="fr-FR"/>
        </w:rPr>
        <w:t>De la mise à disposition :</w:t>
      </w:r>
    </w:p>
    <w:p w:rsidR="00EF026C" w:rsidRDefault="00EF026C" w:rsidP="00EF026C">
      <w:pPr>
        <w:spacing w:before="62" w:line="255" w:lineRule="exact"/>
        <w:jc w:val="both"/>
        <w:textAlignment w:val="baseline"/>
        <w:rPr>
          <w:rFonts w:eastAsia="Times New Roman"/>
          <w:color w:val="000000"/>
          <w:spacing w:val="-2"/>
          <w:lang w:val="fr-FR"/>
        </w:rPr>
      </w:pPr>
      <w:r>
        <w:rPr>
          <w:rFonts w:eastAsia="Times New Roman"/>
          <w:color w:val="000000"/>
          <w:spacing w:val="8"/>
          <w:lang w:val="fr-FR"/>
        </w:rPr>
        <w:t xml:space="preserve">         </w:t>
      </w:r>
      <w:proofErr w:type="gramStart"/>
      <w:r w:rsidRPr="00E82EAA">
        <w:rPr>
          <w:rFonts w:eastAsia="Times New Roman"/>
          <w:color w:val="000000"/>
          <w:spacing w:val="8"/>
          <w:lang w:val="fr-FR"/>
        </w:rPr>
        <w:t>des</w:t>
      </w:r>
      <w:proofErr w:type="gramEnd"/>
      <w:r w:rsidRPr="00E82EAA">
        <w:rPr>
          <w:rFonts w:eastAsia="Times New Roman"/>
          <w:color w:val="000000"/>
          <w:spacing w:val="8"/>
          <w:lang w:val="fr-FR"/>
        </w:rPr>
        <w:t xml:space="preserve"> documents relatifs aux vaccinations et aux renseignements d'ordre</w:t>
      </w:r>
      <w:r>
        <w:rPr>
          <w:rFonts w:eastAsia="Times New Roman"/>
          <w:color w:val="000000"/>
          <w:spacing w:val="-2"/>
          <w:lang w:val="fr-FR"/>
        </w:rPr>
        <w:t xml:space="preserve"> </w:t>
      </w:r>
      <w:r w:rsidRPr="00E82EAA">
        <w:rPr>
          <w:rFonts w:eastAsia="Times New Roman"/>
          <w:color w:val="000000"/>
          <w:spacing w:val="-2"/>
          <w:lang w:val="fr-FR"/>
        </w:rPr>
        <w:t>médical pour les mineurs accueillis</w:t>
      </w:r>
      <w:r>
        <w:rPr>
          <w:rFonts w:eastAsia="Times New Roman"/>
          <w:color w:val="000000"/>
          <w:spacing w:val="-2"/>
          <w:lang w:val="fr-FR"/>
        </w:rPr>
        <w:t xml:space="preserve"> </w:t>
      </w:r>
    </w:p>
    <w:p w:rsidR="00EF026C" w:rsidRPr="00E82EAA" w:rsidRDefault="00EF026C" w:rsidP="00EF026C">
      <w:pPr>
        <w:tabs>
          <w:tab w:val="left" w:pos="360"/>
          <w:tab w:val="left" w:pos="1512"/>
        </w:tabs>
        <w:spacing w:line="297" w:lineRule="exact"/>
        <w:ind w:right="72"/>
        <w:jc w:val="both"/>
        <w:textAlignment w:val="baseline"/>
        <w:rPr>
          <w:rFonts w:eastAsia="Times New Roman"/>
          <w:color w:val="000000"/>
          <w:lang w:val="fr-FR"/>
        </w:rPr>
      </w:pPr>
      <w:r>
        <w:rPr>
          <w:rFonts w:eastAsia="Times New Roman"/>
          <w:color w:val="000000"/>
          <w:spacing w:val="-2"/>
          <w:lang w:val="fr-FR"/>
        </w:rPr>
        <w:t xml:space="preserve">          </w:t>
      </w:r>
      <w:r w:rsidRPr="00E82EAA">
        <w:rPr>
          <w:rFonts w:eastAsia="Times New Roman"/>
          <w:color w:val="000000"/>
          <w:lang w:val="fr-FR"/>
        </w:rPr>
        <w:t xml:space="preserve">des documents relatifs aux vaccinations des enfants et adultes qui participent à </w:t>
      </w:r>
      <w:proofErr w:type="gramStart"/>
      <w:r w:rsidRPr="00E82EAA">
        <w:rPr>
          <w:rFonts w:eastAsia="Times New Roman"/>
          <w:color w:val="000000"/>
          <w:lang w:val="fr-FR"/>
        </w:rPr>
        <w:t>l'accueil .</w:t>
      </w:r>
      <w:proofErr w:type="gramEnd"/>
    </w:p>
    <w:p w:rsidR="00EF026C" w:rsidRDefault="00EF026C" w:rsidP="00EF026C">
      <w:pPr>
        <w:tabs>
          <w:tab w:val="left" w:pos="360"/>
          <w:tab w:val="left" w:pos="1512"/>
        </w:tabs>
        <w:spacing w:before="24" w:line="299" w:lineRule="exact"/>
        <w:ind w:right="72"/>
        <w:jc w:val="both"/>
        <w:textAlignment w:val="baseline"/>
        <w:rPr>
          <w:rFonts w:eastAsia="Times New Roman"/>
          <w:color w:val="000000"/>
          <w:spacing w:val="6"/>
          <w:lang w:val="fr-FR"/>
        </w:rPr>
      </w:pPr>
      <w:r>
        <w:rPr>
          <w:rFonts w:eastAsia="Times New Roman"/>
          <w:color w:val="000000"/>
          <w:spacing w:val="6"/>
          <w:lang w:val="fr-FR"/>
        </w:rPr>
        <w:t xml:space="preserve">         </w:t>
      </w:r>
      <w:proofErr w:type="gramStart"/>
      <w:r w:rsidRPr="00E82EAA">
        <w:rPr>
          <w:rFonts w:eastAsia="Times New Roman"/>
          <w:color w:val="000000"/>
          <w:spacing w:val="6"/>
          <w:lang w:val="fr-FR"/>
        </w:rPr>
        <w:t>de</w:t>
      </w:r>
      <w:proofErr w:type="gramEnd"/>
      <w:r w:rsidRPr="00E82EAA">
        <w:rPr>
          <w:rFonts w:eastAsia="Times New Roman"/>
          <w:color w:val="000000"/>
          <w:spacing w:val="6"/>
          <w:lang w:val="fr-FR"/>
        </w:rPr>
        <w:t xml:space="preserve"> la liste des personnes et organismes susceptibles d'intervenir en cas d'urgence.</w:t>
      </w:r>
    </w:p>
    <w:p w:rsidR="00D023F8" w:rsidRDefault="00D023F8" w:rsidP="00B46CAE">
      <w:pPr>
        <w:tabs>
          <w:tab w:val="left" w:pos="360"/>
          <w:tab w:val="left" w:pos="1512"/>
        </w:tabs>
        <w:spacing w:before="24" w:line="299" w:lineRule="exact"/>
        <w:ind w:right="72"/>
        <w:jc w:val="both"/>
        <w:textAlignment w:val="baseline"/>
        <w:rPr>
          <w:rFonts w:eastAsia="Times New Roman"/>
          <w:color w:val="000000"/>
          <w:spacing w:val="6"/>
          <w:lang w:val="fr-FR"/>
        </w:rPr>
      </w:pPr>
    </w:p>
    <w:p w:rsidR="00EF026C" w:rsidRPr="00B46CAE" w:rsidRDefault="00520713" w:rsidP="00B46CAE">
      <w:pPr>
        <w:tabs>
          <w:tab w:val="left" w:pos="360"/>
          <w:tab w:val="left" w:pos="1512"/>
        </w:tabs>
        <w:spacing w:before="24" w:line="299" w:lineRule="exact"/>
        <w:ind w:right="72"/>
        <w:jc w:val="both"/>
        <w:textAlignment w:val="baseline"/>
        <w:rPr>
          <w:rFonts w:eastAsia="Times New Roman"/>
          <w:color w:val="000000"/>
          <w:spacing w:val="6"/>
          <w:lang w:val="fr-FR"/>
        </w:rPr>
      </w:pPr>
      <w:r>
        <w:rPr>
          <w:rFonts w:eastAsia="Times New Roman"/>
          <w:color w:val="000000"/>
          <w:spacing w:val="6"/>
          <w:lang w:val="fr-FR"/>
        </w:rPr>
        <w:t>Lorsqu</w:t>
      </w:r>
      <w:r w:rsidR="00B46CAE">
        <w:rPr>
          <w:rFonts w:eastAsia="Times New Roman"/>
          <w:color w:val="000000"/>
          <w:spacing w:val="6"/>
          <w:lang w:val="fr-FR"/>
        </w:rPr>
        <w:t xml:space="preserve">e Madame </w:t>
      </w:r>
      <w:proofErr w:type="spellStart"/>
      <w:r w:rsidR="00B46CAE">
        <w:rPr>
          <w:rFonts w:eastAsia="Times New Roman"/>
          <w:color w:val="000000"/>
          <w:spacing w:val="6"/>
          <w:lang w:val="fr-FR"/>
        </w:rPr>
        <w:t>Prichett</w:t>
      </w:r>
      <w:proofErr w:type="spellEnd"/>
      <w:r>
        <w:rPr>
          <w:rFonts w:eastAsia="Times New Roman"/>
          <w:color w:val="000000"/>
          <w:spacing w:val="6"/>
          <w:lang w:val="fr-FR"/>
        </w:rPr>
        <w:t xml:space="preserve"> est absente le rôle de l’assistant sanitaire est assuré par La directrice.</w:t>
      </w:r>
    </w:p>
    <w:p w:rsidR="00EF026C" w:rsidRPr="008B35BC" w:rsidRDefault="00EF026C" w:rsidP="00EF026C">
      <w:pPr>
        <w:spacing w:before="296" w:line="380" w:lineRule="exact"/>
        <w:ind w:left="432"/>
        <w:jc w:val="both"/>
        <w:textAlignment w:val="baseline"/>
        <w:rPr>
          <w:rFonts w:eastAsia="Times New Roman"/>
          <w:color w:val="000000"/>
          <w:spacing w:val="-2"/>
          <w:w w:val="95"/>
          <w:sz w:val="28"/>
          <w:szCs w:val="28"/>
          <w:lang w:val="fr-FR"/>
        </w:rPr>
      </w:pPr>
      <w:r w:rsidRPr="008B35BC">
        <w:rPr>
          <w:rFonts w:eastAsia="Times New Roman"/>
          <w:color w:val="000000"/>
          <w:spacing w:val="-2"/>
          <w:w w:val="95"/>
          <w:sz w:val="28"/>
          <w:szCs w:val="28"/>
          <w:lang w:val="fr-FR"/>
        </w:rPr>
        <w:t xml:space="preserve">5. </w:t>
      </w:r>
      <w:r w:rsidRPr="008B35BC">
        <w:rPr>
          <w:rFonts w:eastAsia="Times New Roman"/>
          <w:color w:val="000000"/>
          <w:spacing w:val="-2"/>
          <w:sz w:val="28"/>
          <w:szCs w:val="28"/>
          <w:u w:val="single"/>
          <w:lang w:val="fr-FR"/>
        </w:rPr>
        <w:t>LES MOYENS MATERIELS</w:t>
      </w:r>
    </w:p>
    <w:p w:rsidR="00EF026C" w:rsidRPr="00E82EAA" w:rsidRDefault="00EF026C" w:rsidP="00EF026C">
      <w:pPr>
        <w:spacing w:before="209" w:line="299" w:lineRule="exact"/>
        <w:ind w:right="72"/>
        <w:jc w:val="both"/>
        <w:textAlignment w:val="baseline"/>
        <w:rPr>
          <w:rFonts w:eastAsia="Times New Roman"/>
          <w:color w:val="000000"/>
          <w:lang w:val="fr-FR"/>
        </w:rPr>
      </w:pPr>
      <w:r w:rsidRPr="00E82EAA">
        <w:rPr>
          <w:rFonts w:eastAsia="Times New Roman"/>
          <w:color w:val="000000"/>
          <w:lang w:val="fr-FR"/>
        </w:rPr>
        <w:t>Le centre d'accueil et de loisirs « Louis de Gonzague » dispose de moyens financiers mis en place par l'association « Les Bernaches » (organisateur des activités).</w:t>
      </w:r>
    </w:p>
    <w:p w:rsidR="00EF026C" w:rsidRPr="00E82EAA" w:rsidRDefault="00EF026C" w:rsidP="00EF026C">
      <w:pPr>
        <w:spacing w:line="298" w:lineRule="exact"/>
        <w:ind w:right="72"/>
        <w:jc w:val="both"/>
        <w:textAlignment w:val="baseline"/>
        <w:rPr>
          <w:rFonts w:eastAsia="Times New Roman"/>
          <w:color w:val="000000"/>
          <w:spacing w:val="8"/>
          <w:lang w:val="fr-FR"/>
        </w:rPr>
      </w:pPr>
      <w:r w:rsidRPr="00E82EAA">
        <w:rPr>
          <w:rFonts w:eastAsia="Times New Roman"/>
          <w:color w:val="000000"/>
          <w:spacing w:val="8"/>
          <w:lang w:val="fr-FR"/>
        </w:rPr>
        <w:t>Ces moyens financiers permettent d'assurer les dépenses liées au fonctionnement du centre :</w:t>
      </w:r>
    </w:p>
    <w:p w:rsidR="00EF026C" w:rsidRPr="00E82EAA" w:rsidRDefault="00EF026C" w:rsidP="00EF026C">
      <w:pPr>
        <w:numPr>
          <w:ilvl w:val="0"/>
          <w:numId w:val="9"/>
        </w:numPr>
        <w:tabs>
          <w:tab w:val="clear" w:pos="360"/>
          <w:tab w:val="left" w:pos="792"/>
        </w:tabs>
        <w:spacing w:before="63" w:line="263" w:lineRule="exact"/>
        <w:ind w:left="432"/>
        <w:jc w:val="both"/>
        <w:textAlignment w:val="baseline"/>
        <w:rPr>
          <w:rFonts w:eastAsia="Times New Roman"/>
          <w:color w:val="000000"/>
          <w:spacing w:val="5"/>
          <w:lang w:val="fr-FR"/>
        </w:rPr>
      </w:pPr>
      <w:r w:rsidRPr="00E82EAA">
        <w:rPr>
          <w:rFonts w:eastAsia="Times New Roman"/>
          <w:color w:val="000000"/>
          <w:spacing w:val="5"/>
          <w:lang w:val="fr-FR"/>
        </w:rPr>
        <w:t>achats</w:t>
      </w:r>
      <w:r>
        <w:rPr>
          <w:rFonts w:eastAsia="Times New Roman"/>
          <w:color w:val="000000"/>
          <w:spacing w:val="5"/>
          <w:lang w:val="fr-FR"/>
        </w:rPr>
        <w:t xml:space="preserve"> de</w:t>
      </w:r>
      <w:r w:rsidRPr="00E82EAA">
        <w:rPr>
          <w:rFonts w:eastAsia="Times New Roman"/>
          <w:color w:val="000000"/>
          <w:spacing w:val="5"/>
          <w:lang w:val="fr-FR"/>
        </w:rPr>
        <w:t xml:space="preserve"> matériel pédagogique, éléments de stockage, pharmacie, goûters,</w:t>
      </w:r>
    </w:p>
    <w:p w:rsidR="00EF026C" w:rsidRPr="00E82EAA" w:rsidRDefault="00EF026C" w:rsidP="00EF026C">
      <w:pPr>
        <w:numPr>
          <w:ilvl w:val="0"/>
          <w:numId w:val="9"/>
        </w:numPr>
        <w:tabs>
          <w:tab w:val="clear" w:pos="360"/>
          <w:tab w:val="left" w:pos="792"/>
        </w:tabs>
        <w:spacing w:before="50" w:line="262" w:lineRule="exact"/>
        <w:ind w:left="432"/>
        <w:jc w:val="both"/>
        <w:textAlignment w:val="baseline"/>
        <w:rPr>
          <w:rFonts w:eastAsia="Times New Roman"/>
          <w:color w:val="000000"/>
          <w:spacing w:val="6"/>
          <w:lang w:val="fr-FR"/>
        </w:rPr>
      </w:pPr>
      <w:r w:rsidRPr="00E82EAA">
        <w:rPr>
          <w:rFonts w:eastAsia="Times New Roman"/>
          <w:color w:val="000000"/>
          <w:spacing w:val="6"/>
          <w:lang w:val="fr-FR"/>
        </w:rPr>
        <w:t>les transports, rémunération d'intervenants,</w:t>
      </w:r>
    </w:p>
    <w:p w:rsidR="00EF026C" w:rsidRPr="00E82EAA" w:rsidRDefault="00EF026C" w:rsidP="00EF026C">
      <w:pPr>
        <w:numPr>
          <w:ilvl w:val="0"/>
          <w:numId w:val="9"/>
        </w:numPr>
        <w:tabs>
          <w:tab w:val="clear" w:pos="360"/>
          <w:tab w:val="left" w:pos="792"/>
        </w:tabs>
        <w:spacing w:before="54" w:line="267" w:lineRule="exact"/>
        <w:ind w:left="432"/>
        <w:jc w:val="both"/>
        <w:textAlignment w:val="baseline"/>
        <w:rPr>
          <w:rFonts w:eastAsia="Times New Roman"/>
          <w:color w:val="000000"/>
          <w:spacing w:val="6"/>
          <w:lang w:val="fr-FR"/>
        </w:rPr>
      </w:pPr>
      <w:r w:rsidRPr="00E82EAA">
        <w:rPr>
          <w:rFonts w:eastAsia="Times New Roman"/>
          <w:color w:val="000000"/>
          <w:spacing w:val="6"/>
          <w:lang w:val="fr-FR"/>
        </w:rPr>
        <w:t>rémunération du personnel,</w:t>
      </w:r>
    </w:p>
    <w:p w:rsidR="00EF026C" w:rsidRPr="00E82EAA" w:rsidRDefault="00EF026C" w:rsidP="00EF026C">
      <w:pPr>
        <w:numPr>
          <w:ilvl w:val="0"/>
          <w:numId w:val="9"/>
        </w:numPr>
        <w:tabs>
          <w:tab w:val="clear" w:pos="360"/>
          <w:tab w:val="left" w:pos="792"/>
        </w:tabs>
        <w:spacing w:before="49" w:line="268" w:lineRule="exact"/>
        <w:ind w:left="432"/>
        <w:jc w:val="both"/>
        <w:textAlignment w:val="baseline"/>
        <w:rPr>
          <w:rFonts w:eastAsia="Times New Roman"/>
          <w:color w:val="000000"/>
          <w:spacing w:val="4"/>
          <w:lang w:val="fr-FR"/>
        </w:rPr>
      </w:pPr>
      <w:r w:rsidRPr="00E82EAA">
        <w:rPr>
          <w:rFonts w:eastAsia="Times New Roman"/>
          <w:color w:val="000000"/>
          <w:spacing w:val="4"/>
          <w:lang w:val="fr-FR"/>
        </w:rPr>
        <w:t>fonctionnement général (assurance....)</w:t>
      </w:r>
    </w:p>
    <w:p w:rsidR="00EF026C" w:rsidRPr="00D023F8" w:rsidRDefault="00EF026C" w:rsidP="00D023F8">
      <w:pPr>
        <w:spacing w:line="297" w:lineRule="exact"/>
        <w:ind w:right="72"/>
        <w:jc w:val="both"/>
        <w:textAlignment w:val="baseline"/>
        <w:rPr>
          <w:rFonts w:eastAsia="Times New Roman"/>
          <w:color w:val="000000"/>
          <w:spacing w:val="10"/>
          <w:lang w:val="fr-FR"/>
        </w:rPr>
      </w:pPr>
      <w:r w:rsidRPr="00E82EAA">
        <w:rPr>
          <w:rFonts w:eastAsia="Times New Roman"/>
          <w:color w:val="000000"/>
          <w:spacing w:val="10"/>
          <w:lang w:val="fr-FR"/>
        </w:rPr>
        <w:t xml:space="preserve">Une convention, établie entre la paroisse Saint Yves des trois Vallées et l'association « Les Bernaches », permet au centre d'accueil de disposer des salles « les </w:t>
      </w:r>
      <w:proofErr w:type="spellStart"/>
      <w:r w:rsidRPr="00E82EAA">
        <w:rPr>
          <w:rFonts w:eastAsia="Times New Roman"/>
          <w:color w:val="000000"/>
          <w:spacing w:val="10"/>
          <w:lang w:val="fr-FR"/>
        </w:rPr>
        <w:t>Georgeries</w:t>
      </w:r>
      <w:proofErr w:type="spellEnd"/>
      <w:r w:rsidRPr="00E82EAA">
        <w:rPr>
          <w:rFonts w:eastAsia="Times New Roman"/>
          <w:color w:val="000000"/>
          <w:spacing w:val="10"/>
          <w:lang w:val="fr-FR"/>
        </w:rPr>
        <w:t xml:space="preserve"> » de Maintenon.</w:t>
      </w:r>
      <w:bookmarkStart w:id="0" w:name="_GoBack"/>
      <w:bookmarkEnd w:id="0"/>
    </w:p>
    <w:p w:rsidR="00EF026C" w:rsidRPr="008B35BC" w:rsidRDefault="00EF026C" w:rsidP="00EF026C">
      <w:pPr>
        <w:pStyle w:val="Paragraphedeliste"/>
        <w:numPr>
          <w:ilvl w:val="0"/>
          <w:numId w:val="14"/>
        </w:numPr>
        <w:tabs>
          <w:tab w:val="left" w:pos="360"/>
          <w:tab w:val="left" w:pos="792"/>
        </w:tabs>
        <w:spacing w:before="322" w:line="324" w:lineRule="exact"/>
        <w:jc w:val="both"/>
        <w:textAlignment w:val="baseline"/>
        <w:rPr>
          <w:rFonts w:eastAsia="Times New Roman"/>
          <w:color w:val="000000"/>
          <w:spacing w:val="5"/>
          <w:sz w:val="28"/>
          <w:szCs w:val="28"/>
          <w:u w:val="single"/>
          <w:lang w:val="fr-FR"/>
        </w:rPr>
      </w:pPr>
      <w:r w:rsidRPr="008B35BC">
        <w:rPr>
          <w:rFonts w:eastAsia="Times New Roman"/>
          <w:color w:val="000000"/>
          <w:spacing w:val="5"/>
          <w:sz w:val="28"/>
          <w:szCs w:val="28"/>
          <w:u w:val="single"/>
          <w:lang w:val="fr-FR"/>
        </w:rPr>
        <w:lastRenderedPageBreak/>
        <w:t>LUTTE CONTRE LA PEDOPHILIE ET LA MALTRAITANCE</w:t>
      </w:r>
    </w:p>
    <w:p w:rsidR="00EF026C" w:rsidRPr="00AB548C" w:rsidRDefault="00EF026C" w:rsidP="00EF026C">
      <w:pPr>
        <w:spacing w:before="245" w:line="299" w:lineRule="exact"/>
        <w:ind w:right="72"/>
        <w:jc w:val="both"/>
        <w:textAlignment w:val="baseline"/>
        <w:rPr>
          <w:rFonts w:eastAsia="Times New Roman"/>
          <w:color w:val="000000"/>
          <w:lang w:val="fr-FR"/>
        </w:rPr>
      </w:pPr>
      <w:r w:rsidRPr="00E82EAA">
        <w:rPr>
          <w:rFonts w:eastAsia="Times New Roman"/>
          <w:color w:val="000000"/>
          <w:lang w:val="fr-FR"/>
        </w:rPr>
        <w:t xml:space="preserve">La sécurité physique et morale des enfants au sein du centre d'accueil est la priorité absolue. </w:t>
      </w:r>
      <w:r>
        <w:rPr>
          <w:rFonts w:eastAsia="Times New Roman"/>
          <w:color w:val="000000" w:themeColor="text1"/>
          <w:lang w:val="fr-FR"/>
        </w:rPr>
        <w:t>Les membres de l équipe d'animation ont</w:t>
      </w:r>
      <w:r w:rsidRPr="00AB548C">
        <w:rPr>
          <w:rFonts w:eastAsia="Times New Roman"/>
          <w:color w:val="000000" w:themeColor="text1"/>
          <w:lang w:val="fr-FR"/>
        </w:rPr>
        <w:t xml:space="preserve"> suivi la formation « stop abus » </w:t>
      </w:r>
      <w:r w:rsidRPr="00E82EAA">
        <w:rPr>
          <w:rFonts w:eastAsia="Times New Roman"/>
          <w:color w:val="000000"/>
          <w:lang w:val="fr-FR"/>
        </w:rPr>
        <w:t>(</w:t>
      </w:r>
      <w:hyperlink r:id="rId6">
        <w:r w:rsidRPr="00E82EAA">
          <w:rPr>
            <w:rFonts w:eastAsia="Times New Roman"/>
            <w:color w:val="0000FF"/>
            <w:u w:val="single"/>
            <w:lang w:val="fr-FR"/>
          </w:rPr>
          <w:t>https://dioceseparis.fr/-formation-6419-.html).</w:t>
        </w:r>
      </w:hyperlink>
      <w:r w:rsidRPr="00E82EAA">
        <w:rPr>
          <w:rFonts w:eastAsia="Times New Roman"/>
          <w:color w:val="000000"/>
          <w:lang w:val="fr-FR"/>
        </w:rPr>
        <w:t xml:space="preserve"> </w:t>
      </w:r>
    </w:p>
    <w:p w:rsidR="00EF026C" w:rsidRPr="00E82EAA" w:rsidRDefault="00EF026C" w:rsidP="00EF026C">
      <w:pPr>
        <w:spacing w:before="2" w:line="299" w:lineRule="exact"/>
        <w:ind w:right="72"/>
        <w:jc w:val="both"/>
        <w:textAlignment w:val="baseline"/>
        <w:rPr>
          <w:rFonts w:eastAsia="Times New Roman"/>
          <w:color w:val="000000"/>
          <w:lang w:val="fr-FR"/>
        </w:rPr>
      </w:pPr>
      <w:r w:rsidRPr="00E82EAA">
        <w:rPr>
          <w:rFonts w:eastAsia="Times New Roman"/>
          <w:color w:val="000000"/>
          <w:lang w:val="fr-FR"/>
        </w:rPr>
        <w:t>L'équipe d'animation doit adopter la bonne posture éducative au sein et hors du centre d'accueil (y compris sur les réseaux sociaux).</w:t>
      </w:r>
    </w:p>
    <w:p w:rsidR="00EF026C" w:rsidRPr="00E82EAA" w:rsidRDefault="00EF026C" w:rsidP="00EF026C">
      <w:pPr>
        <w:spacing w:before="3" w:after="178" w:line="299" w:lineRule="exact"/>
        <w:ind w:right="72"/>
        <w:jc w:val="both"/>
        <w:textAlignment w:val="baseline"/>
        <w:rPr>
          <w:rFonts w:eastAsia="Times New Roman"/>
          <w:color w:val="000000"/>
          <w:lang w:val="fr-FR"/>
        </w:rPr>
      </w:pPr>
      <w:r w:rsidRPr="00E82EAA">
        <w:rPr>
          <w:rFonts w:eastAsia="Times New Roman"/>
          <w:color w:val="000000"/>
          <w:lang w:val="fr-FR"/>
        </w:rPr>
        <w:t xml:space="preserve">Au moindre questionnement ou suspicion, l'animateur devra en référer à la directrice. Si l'animateur a le moindre doute, ou un besoin d'aide au discernement, il est invité à prendre contact avec la protection de l'enfance </w:t>
      </w:r>
      <w:r w:rsidRPr="00E82EAA">
        <w:rPr>
          <w:rFonts w:eastAsia="Times New Roman"/>
          <w:i/>
          <w:iCs/>
          <w:color w:val="000000"/>
          <w:u w:val="single"/>
          <w:lang w:val="fr-FR"/>
        </w:rPr>
        <w:t xml:space="preserve">(Protection de l'Enfance 119 CRIP • Cellule de  recueil des informations préoccupantes Tél. • 02 37 20 13 20) </w:t>
      </w:r>
    </w:p>
    <w:p w:rsidR="00EF026C" w:rsidRPr="00AB548C" w:rsidRDefault="00EF026C" w:rsidP="00B46CAE">
      <w:pPr>
        <w:tabs>
          <w:tab w:val="left" w:pos="360"/>
          <w:tab w:val="left" w:pos="792"/>
        </w:tabs>
        <w:spacing w:before="120" w:after="219" w:line="348" w:lineRule="exact"/>
        <w:jc w:val="both"/>
        <w:textAlignment w:val="baseline"/>
        <w:rPr>
          <w:rFonts w:eastAsia="Times New Roman"/>
          <w:color w:val="000000"/>
          <w:spacing w:val="5"/>
          <w:sz w:val="28"/>
          <w:szCs w:val="28"/>
          <w:u w:val="single"/>
          <w:lang w:val="fr-FR"/>
        </w:rPr>
      </w:pPr>
    </w:p>
    <w:p w:rsidR="00EF026C" w:rsidRPr="008B35BC" w:rsidRDefault="00EF026C" w:rsidP="00EF026C">
      <w:pPr>
        <w:pStyle w:val="Paragraphedeliste"/>
        <w:numPr>
          <w:ilvl w:val="0"/>
          <w:numId w:val="14"/>
        </w:numPr>
        <w:tabs>
          <w:tab w:val="left" w:pos="360"/>
          <w:tab w:val="left" w:pos="792"/>
        </w:tabs>
        <w:spacing w:before="120" w:after="219" w:line="348" w:lineRule="exact"/>
        <w:jc w:val="both"/>
        <w:textAlignment w:val="baseline"/>
        <w:rPr>
          <w:rFonts w:eastAsia="Times New Roman"/>
          <w:color w:val="000000"/>
          <w:spacing w:val="5"/>
          <w:sz w:val="28"/>
          <w:szCs w:val="28"/>
          <w:u w:val="single"/>
          <w:lang w:val="fr-FR"/>
        </w:rPr>
      </w:pPr>
      <w:r w:rsidRPr="008B35BC">
        <w:rPr>
          <w:rFonts w:eastAsia="Times New Roman"/>
          <w:color w:val="000000"/>
          <w:spacing w:val="5"/>
          <w:sz w:val="28"/>
          <w:szCs w:val="28"/>
          <w:u w:val="single"/>
          <w:lang w:val="fr-FR"/>
        </w:rPr>
        <w:t>LE HANDICAP</w:t>
      </w:r>
    </w:p>
    <w:p w:rsidR="00520713" w:rsidRDefault="00EF026C" w:rsidP="00EF026C">
      <w:pPr>
        <w:pStyle w:val="Paragraphedeliste"/>
        <w:tabs>
          <w:tab w:val="left" w:pos="360"/>
        </w:tabs>
        <w:spacing w:before="8" w:line="297" w:lineRule="exact"/>
        <w:ind w:left="0"/>
        <w:jc w:val="both"/>
        <w:textAlignment w:val="baseline"/>
        <w:rPr>
          <w:rFonts w:eastAsia="Times New Roman"/>
          <w:color w:val="000000"/>
          <w:spacing w:val="7"/>
          <w:lang w:val="fr-FR"/>
        </w:rPr>
      </w:pPr>
      <w:r w:rsidRPr="00E82EAA">
        <w:rPr>
          <w:rFonts w:eastAsia="Times New Roman"/>
          <w:color w:val="000000"/>
          <w:spacing w:val="7"/>
          <w:lang w:val="fr-FR"/>
        </w:rPr>
        <w:t xml:space="preserve">Le centre d'accueil et de loisirs « Louis de Gonzague » peut accueillir des personnes en situation de mobilité réduite (les salles « Les </w:t>
      </w:r>
      <w:proofErr w:type="spellStart"/>
      <w:r w:rsidRPr="00E82EAA">
        <w:rPr>
          <w:rFonts w:eastAsia="Times New Roman"/>
          <w:color w:val="000000"/>
          <w:spacing w:val="7"/>
          <w:lang w:val="fr-FR"/>
        </w:rPr>
        <w:t>Georgeries</w:t>
      </w:r>
      <w:proofErr w:type="spellEnd"/>
      <w:r w:rsidRPr="00E82EAA">
        <w:rPr>
          <w:rFonts w:eastAsia="Times New Roman"/>
          <w:color w:val="000000"/>
          <w:spacing w:val="7"/>
          <w:lang w:val="fr-FR"/>
        </w:rPr>
        <w:t xml:space="preserve"> » sont classées ERP de catégorie 5). C'est une richesse d'accueillir des personnes en situation de handicap, non seulement pour le bien de ces personnes, désireuses de lien social, mais plus encore pour les enfants et jeunes. La sensibilisation au handicap fait grandir chez eux des qualités d'attention, de respect et de bienveillance.</w:t>
      </w:r>
      <w:r>
        <w:rPr>
          <w:rFonts w:eastAsia="Times New Roman"/>
          <w:color w:val="000000"/>
          <w:spacing w:val="7"/>
          <w:lang w:val="fr-FR"/>
        </w:rPr>
        <w:t xml:space="preserve"> </w:t>
      </w:r>
    </w:p>
    <w:p w:rsidR="00EF026C" w:rsidRDefault="00EF026C" w:rsidP="00EF026C">
      <w:pPr>
        <w:pStyle w:val="Paragraphedeliste"/>
        <w:tabs>
          <w:tab w:val="left" w:pos="360"/>
        </w:tabs>
        <w:spacing w:before="8" w:line="297" w:lineRule="exact"/>
        <w:jc w:val="both"/>
        <w:textAlignment w:val="baseline"/>
        <w:rPr>
          <w:rFonts w:eastAsia="Times New Roman"/>
          <w:color w:val="000000"/>
          <w:spacing w:val="7"/>
          <w:lang w:val="fr-FR"/>
        </w:rPr>
      </w:pPr>
    </w:p>
    <w:p w:rsidR="00EF026C" w:rsidRDefault="00EF026C" w:rsidP="00EF026C">
      <w:pPr>
        <w:pStyle w:val="Paragraphedeliste"/>
        <w:tabs>
          <w:tab w:val="left" w:pos="360"/>
        </w:tabs>
        <w:spacing w:before="8" w:line="297" w:lineRule="exact"/>
        <w:jc w:val="both"/>
        <w:textAlignment w:val="baseline"/>
        <w:rPr>
          <w:rFonts w:eastAsia="Times New Roman"/>
          <w:color w:val="000000"/>
          <w:spacing w:val="7"/>
          <w:lang w:val="fr-FR"/>
        </w:rPr>
      </w:pPr>
    </w:p>
    <w:p w:rsidR="00EF026C" w:rsidRPr="008B35BC" w:rsidRDefault="00EF026C" w:rsidP="00EF026C">
      <w:pPr>
        <w:pStyle w:val="Paragraphedeliste"/>
        <w:numPr>
          <w:ilvl w:val="0"/>
          <w:numId w:val="14"/>
        </w:numPr>
        <w:tabs>
          <w:tab w:val="left" w:pos="360"/>
        </w:tabs>
        <w:spacing w:before="8" w:line="297" w:lineRule="exact"/>
        <w:jc w:val="both"/>
        <w:textAlignment w:val="baseline"/>
        <w:rPr>
          <w:rFonts w:eastAsia="Times New Roman"/>
          <w:color w:val="000000"/>
          <w:spacing w:val="5"/>
          <w:sz w:val="28"/>
          <w:szCs w:val="28"/>
          <w:u w:val="single"/>
          <w:lang w:val="fr-FR"/>
        </w:rPr>
      </w:pPr>
      <w:r w:rsidRPr="008B35BC">
        <w:rPr>
          <w:rFonts w:eastAsia="Times New Roman"/>
          <w:color w:val="000000"/>
          <w:spacing w:val="5"/>
          <w:sz w:val="28"/>
          <w:szCs w:val="28"/>
          <w:u w:val="single"/>
          <w:lang w:val="fr-FR"/>
        </w:rPr>
        <w:t>LA LAICITE</w:t>
      </w:r>
    </w:p>
    <w:p w:rsidR="00EF026C" w:rsidRPr="00E82EAA" w:rsidRDefault="00EF026C" w:rsidP="00EF026C">
      <w:pPr>
        <w:pStyle w:val="Paragraphedeliste"/>
        <w:spacing w:before="8" w:line="297" w:lineRule="exact"/>
        <w:jc w:val="both"/>
        <w:textAlignment w:val="baseline"/>
        <w:rPr>
          <w:rFonts w:eastAsia="Times New Roman"/>
          <w:color w:val="000000"/>
          <w:lang w:val="fr-FR"/>
        </w:rPr>
      </w:pPr>
    </w:p>
    <w:p w:rsidR="00EF026C" w:rsidRPr="00E82EAA" w:rsidRDefault="00EF026C" w:rsidP="00EF026C">
      <w:pPr>
        <w:spacing w:before="8" w:line="297" w:lineRule="exact"/>
        <w:jc w:val="both"/>
        <w:textAlignment w:val="baseline"/>
        <w:rPr>
          <w:rFonts w:eastAsia="Times New Roman"/>
          <w:color w:val="000000"/>
          <w:lang w:val="fr-FR"/>
        </w:rPr>
      </w:pPr>
      <w:r w:rsidRPr="00E82EAA">
        <w:rPr>
          <w:rFonts w:eastAsia="Times New Roman"/>
          <w:color w:val="000000"/>
          <w:lang w:val="fr-FR"/>
        </w:rPr>
        <w:t>La République assure la liberté de conscience. Elle garantit le libre exercice des cultes sous les seules restrictions édictées ci-après clans l'intérêt de l'ordre public. (</w:t>
      </w:r>
      <w:proofErr w:type="gramStart"/>
      <w:r w:rsidRPr="00E82EAA">
        <w:rPr>
          <w:rFonts w:eastAsia="Times New Roman"/>
          <w:color w:val="000000"/>
          <w:lang w:val="fr-FR"/>
        </w:rPr>
        <w:t>article</w:t>
      </w:r>
      <w:proofErr w:type="gramEnd"/>
      <w:r w:rsidRPr="00E82EAA">
        <w:rPr>
          <w:rFonts w:eastAsia="Times New Roman"/>
          <w:color w:val="000000"/>
          <w:lang w:val="fr-FR"/>
        </w:rPr>
        <w:t xml:space="preserve"> 1 loi du 31 décembre 1905).</w:t>
      </w:r>
    </w:p>
    <w:p w:rsidR="00EF026C" w:rsidRPr="00E82EAA" w:rsidRDefault="00EF026C" w:rsidP="00EF026C">
      <w:pPr>
        <w:spacing w:before="2" w:line="304" w:lineRule="exact"/>
        <w:jc w:val="both"/>
        <w:textAlignment w:val="baseline"/>
        <w:rPr>
          <w:rFonts w:eastAsia="Times New Roman"/>
          <w:color w:val="000000"/>
          <w:lang w:val="fr-FR"/>
        </w:rPr>
      </w:pPr>
      <w:r w:rsidRPr="00E82EAA">
        <w:rPr>
          <w:rFonts w:eastAsia="Times New Roman"/>
          <w:color w:val="000000"/>
          <w:lang w:val="fr-FR"/>
        </w:rPr>
        <w:t xml:space="preserve">Les projets éducatif et pédagogique mis en œuvre au centre d'accueil et de loisirs « Louis de Gonzague » permettent aux enfants d'intégrer les </w:t>
      </w:r>
      <w:r>
        <w:rPr>
          <w:rFonts w:eastAsia="Times New Roman"/>
          <w:color w:val="000000"/>
          <w:lang w:val="fr-FR"/>
        </w:rPr>
        <w:t>v</w:t>
      </w:r>
      <w:r w:rsidRPr="00E82EAA">
        <w:rPr>
          <w:rFonts w:eastAsia="Times New Roman"/>
          <w:color w:val="000000"/>
          <w:lang w:val="fr-FR"/>
        </w:rPr>
        <w:t>aleurs de la République.</w:t>
      </w:r>
    </w:p>
    <w:p w:rsidR="00EF026C" w:rsidRPr="00E82EAA" w:rsidRDefault="00EF026C" w:rsidP="00EF026C">
      <w:pPr>
        <w:spacing w:line="298" w:lineRule="exact"/>
        <w:jc w:val="both"/>
        <w:textAlignment w:val="baseline"/>
        <w:rPr>
          <w:rFonts w:eastAsia="Times New Roman"/>
          <w:color w:val="000000"/>
          <w:spacing w:val="-2"/>
          <w:lang w:val="fr-FR"/>
        </w:rPr>
      </w:pPr>
      <w:r w:rsidRPr="00E82EAA">
        <w:rPr>
          <w:rFonts w:eastAsia="Times New Roman"/>
          <w:color w:val="000000"/>
          <w:spacing w:val="-2"/>
          <w:lang w:val="fr-FR"/>
        </w:rPr>
        <w:t>Le respect des règles de vie, l'accès à l'autonomie, la vie en collectivité, sont autant de clés qui permettent aux enfants de découvrir les valeurs de Liberté, d'Égalité et de Fraternité. Le respect de la liberté de chaque enfant et de chaque famille est la clef de voûte de l'organisation du centre d'accueil. Ouvert à tous, il permet d'y retrouver différentes confessions religieuses et différents milieux sociaux qui cohabitent avec harmonie.</w:t>
      </w:r>
    </w:p>
    <w:p w:rsidR="00EF026C" w:rsidRPr="00E82EAA" w:rsidRDefault="00EF026C" w:rsidP="00EF026C">
      <w:pPr>
        <w:spacing w:before="38" w:line="259" w:lineRule="exact"/>
        <w:jc w:val="both"/>
        <w:textAlignment w:val="baseline"/>
        <w:rPr>
          <w:rFonts w:eastAsia="Times New Roman"/>
          <w:color w:val="000000"/>
          <w:lang w:val="fr-FR"/>
        </w:rPr>
      </w:pPr>
      <w:r w:rsidRPr="00E82EAA">
        <w:rPr>
          <w:rFonts w:eastAsia="Times New Roman"/>
          <w:color w:val="000000"/>
          <w:spacing w:val="1"/>
          <w:lang w:val="fr-FR"/>
        </w:rPr>
        <w:t>Il est proposé aux enfants (aux familles) une approche religieuse chrétienne de manière</w:t>
      </w:r>
      <w:r>
        <w:rPr>
          <w:rFonts w:eastAsia="Times New Roman"/>
          <w:color w:val="000000"/>
          <w:spacing w:val="1"/>
          <w:lang w:val="fr-FR"/>
        </w:rPr>
        <w:t xml:space="preserve"> </w:t>
      </w:r>
      <w:r w:rsidRPr="00E82EAA">
        <w:rPr>
          <w:rFonts w:eastAsia="Times New Roman"/>
          <w:color w:val="000000"/>
          <w:lang w:val="fr-FR"/>
        </w:rPr>
        <w:t>culturelle ou cultuelle. Les enfants sont totalement libres d'y répondre favorablement ou pas. Parallèlement, il leur est proposé une autre activité (par exemple, durant les temps de prière, un animateur assure aux jeunes qui le souhaitent une activité annexe).</w:t>
      </w:r>
    </w:p>
    <w:p w:rsidR="00EF026C" w:rsidRPr="006F7A0A" w:rsidRDefault="00EF026C" w:rsidP="00EF026C">
      <w:pPr>
        <w:spacing w:before="31" w:line="304" w:lineRule="exact"/>
        <w:jc w:val="both"/>
        <w:textAlignment w:val="baseline"/>
        <w:rPr>
          <w:rFonts w:eastAsia="Times New Roman"/>
          <w:color w:val="000000"/>
          <w:spacing w:val="-3"/>
          <w:lang w:val="fr-FR"/>
        </w:rPr>
      </w:pPr>
      <w:r w:rsidRPr="00E82EAA">
        <w:rPr>
          <w:rFonts w:eastAsia="Times New Roman"/>
          <w:color w:val="000000"/>
          <w:spacing w:val="-3"/>
          <w:lang w:val="fr-FR"/>
        </w:rPr>
        <w:t xml:space="preserve">Cette dimension religieuse ne doit en aucun cas être un facteur de divisions ou de discrimination, mais elle est </w:t>
      </w:r>
      <w:r>
        <w:rPr>
          <w:rFonts w:eastAsia="Times New Roman"/>
          <w:color w:val="000000"/>
          <w:spacing w:val="-3"/>
          <w:lang w:val="fr-FR"/>
        </w:rPr>
        <w:t xml:space="preserve"> </w:t>
      </w:r>
      <w:r w:rsidRPr="00E82EAA">
        <w:rPr>
          <w:rFonts w:eastAsia="Times New Roman"/>
          <w:color w:val="000000"/>
          <w:spacing w:val="-3"/>
          <w:lang w:val="fr-FR"/>
        </w:rPr>
        <w:t>proposée aux enfants dans le cadre de nos valeurs éducatives</w:t>
      </w:r>
      <w:r>
        <w:rPr>
          <w:rFonts w:eastAsia="Times New Roman"/>
          <w:color w:val="000000"/>
          <w:spacing w:val="-3"/>
          <w:lang w:val="fr-FR"/>
        </w:rPr>
        <w:t>.</w:t>
      </w:r>
    </w:p>
    <w:p w:rsidR="00AB548C" w:rsidRPr="009F0742" w:rsidRDefault="00AB548C" w:rsidP="00D21FDE">
      <w:pPr>
        <w:spacing w:after="561" w:line="297" w:lineRule="exact"/>
        <w:jc w:val="both"/>
        <w:textAlignment w:val="baseline"/>
        <w:rPr>
          <w:rFonts w:eastAsia="Times New Roman"/>
          <w:color w:val="000000"/>
          <w:lang w:val="fr-FR"/>
        </w:rPr>
        <w:sectPr w:rsidR="00AB548C" w:rsidRPr="009F0742" w:rsidSect="009F0742">
          <w:pgSz w:w="11923" w:h="16838"/>
          <w:pgMar w:top="1276" w:right="1382" w:bottom="742" w:left="1301" w:header="720" w:footer="720" w:gutter="0"/>
          <w:cols w:space="720"/>
        </w:sectPr>
      </w:pPr>
    </w:p>
    <w:p w:rsidR="00CC746E" w:rsidRPr="006F7A0A" w:rsidRDefault="00CC746E" w:rsidP="00EF026C">
      <w:pPr>
        <w:spacing w:before="67" w:line="252" w:lineRule="exact"/>
        <w:jc w:val="both"/>
        <w:textAlignment w:val="baseline"/>
        <w:rPr>
          <w:rFonts w:eastAsia="Times New Roman"/>
          <w:color w:val="000000"/>
          <w:spacing w:val="-3"/>
          <w:lang w:val="fr-FR"/>
        </w:rPr>
      </w:pPr>
    </w:p>
    <w:sectPr w:rsidR="00CC746E" w:rsidRPr="006F7A0A" w:rsidSect="006F7A0A">
      <w:pgSz w:w="11923" w:h="16838"/>
      <w:pgMar w:top="1320" w:right="1394" w:bottom="822" w:left="12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3E02"/>
    <w:multiLevelType w:val="multilevel"/>
    <w:tmpl w:val="3530BA96"/>
    <w:lvl w:ilvl="0">
      <w:numFmt w:val="bullet"/>
      <w:lvlText w:val="·"/>
      <w:lvlJc w:val="left"/>
      <w:pPr>
        <w:tabs>
          <w:tab w:val="left" w:pos="360"/>
        </w:tabs>
      </w:pPr>
      <w:rPr>
        <w:rFonts w:ascii="Symbol" w:eastAsia="Times New Roman" w:hAnsi="Symbol"/>
        <w:color w:val="000000"/>
        <w:spacing w:val="0"/>
        <w:w w:val="100"/>
        <w:sz w:val="21"/>
        <w:szCs w:val="21"/>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9C7105"/>
    <w:multiLevelType w:val="multilevel"/>
    <w:tmpl w:val="5F5A7EF6"/>
    <w:lvl w:ilvl="0">
      <w:start w:val="6"/>
      <w:numFmt w:val="decimal"/>
      <w:lvlText w:val="%1."/>
      <w:lvlJc w:val="left"/>
      <w:pPr>
        <w:tabs>
          <w:tab w:val="left" w:pos="360"/>
        </w:tabs>
      </w:pPr>
      <w:rPr>
        <w:rFonts w:ascii="Times New Roman" w:eastAsia="Times New Roman" w:hAnsi="Times New Roman"/>
        <w:color w:val="000000"/>
        <w:spacing w:val="5"/>
        <w:w w:val="100"/>
        <w:sz w:val="27"/>
        <w:szCs w:val="27"/>
        <w:u w:val="singl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2E6152"/>
    <w:multiLevelType w:val="multilevel"/>
    <w:tmpl w:val="97D6783C"/>
    <w:lvl w:ilvl="0">
      <w:numFmt w:val="bullet"/>
      <w:lvlText w:val="·"/>
      <w:lvlJc w:val="left"/>
      <w:rPr>
        <w:rFonts w:ascii="Symbol" w:eastAsia="Times New Roman" w:hAnsi="Symbol"/>
        <w:color w:val="000000"/>
        <w:spacing w:val="0"/>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75234D"/>
    <w:multiLevelType w:val="hybridMultilevel"/>
    <w:tmpl w:val="36769F7E"/>
    <w:lvl w:ilvl="0" w:tplc="180AA9A8">
      <w:start w:val="6"/>
      <w:numFmt w:val="decimal"/>
      <w:lvlText w:val="%1."/>
      <w:lvlJc w:val="left"/>
      <w:pPr>
        <w:ind w:left="792" w:hanging="360"/>
      </w:pPr>
      <w:rPr>
        <w:rFonts w:hint="default"/>
      </w:rPr>
    </w:lvl>
    <w:lvl w:ilvl="1" w:tplc="040C0019">
      <w:start w:val="1"/>
      <w:numFmt w:val="lowerLetter"/>
      <w:lvlText w:val="%2."/>
      <w:lvlJc w:val="left"/>
      <w:pPr>
        <w:ind w:left="1512" w:hanging="360"/>
      </w:pPr>
    </w:lvl>
    <w:lvl w:ilvl="2" w:tplc="040C001B">
      <w:start w:val="1"/>
      <w:numFmt w:val="lowerRoman"/>
      <w:lvlText w:val="%3."/>
      <w:lvlJc w:val="right"/>
      <w:pPr>
        <w:ind w:left="2232" w:hanging="180"/>
      </w:pPr>
    </w:lvl>
    <w:lvl w:ilvl="3" w:tplc="040C000F">
      <w:start w:val="1"/>
      <w:numFmt w:val="decimal"/>
      <w:lvlText w:val="%4."/>
      <w:lvlJc w:val="left"/>
      <w:pPr>
        <w:ind w:left="2952" w:hanging="360"/>
      </w:pPr>
    </w:lvl>
    <w:lvl w:ilvl="4" w:tplc="040C0019">
      <w:start w:val="1"/>
      <w:numFmt w:val="lowerLetter"/>
      <w:lvlText w:val="%5."/>
      <w:lvlJc w:val="left"/>
      <w:pPr>
        <w:ind w:left="3672" w:hanging="360"/>
      </w:pPr>
    </w:lvl>
    <w:lvl w:ilvl="5" w:tplc="040C001B">
      <w:start w:val="1"/>
      <w:numFmt w:val="lowerRoman"/>
      <w:lvlText w:val="%6."/>
      <w:lvlJc w:val="right"/>
      <w:pPr>
        <w:ind w:left="4392" w:hanging="180"/>
      </w:pPr>
    </w:lvl>
    <w:lvl w:ilvl="6" w:tplc="040C000F">
      <w:start w:val="1"/>
      <w:numFmt w:val="decimal"/>
      <w:lvlText w:val="%7."/>
      <w:lvlJc w:val="left"/>
      <w:pPr>
        <w:ind w:left="5112" w:hanging="360"/>
      </w:pPr>
    </w:lvl>
    <w:lvl w:ilvl="7" w:tplc="040C0019">
      <w:start w:val="1"/>
      <w:numFmt w:val="lowerLetter"/>
      <w:lvlText w:val="%8."/>
      <w:lvlJc w:val="left"/>
      <w:pPr>
        <w:ind w:left="5832" w:hanging="360"/>
      </w:pPr>
    </w:lvl>
    <w:lvl w:ilvl="8" w:tplc="040C001B">
      <w:start w:val="1"/>
      <w:numFmt w:val="lowerRoman"/>
      <w:lvlText w:val="%9."/>
      <w:lvlJc w:val="right"/>
      <w:pPr>
        <w:ind w:left="6552" w:hanging="180"/>
      </w:pPr>
    </w:lvl>
  </w:abstractNum>
  <w:abstractNum w:abstractNumId="4">
    <w:nsid w:val="27342F5D"/>
    <w:multiLevelType w:val="hybridMultilevel"/>
    <w:tmpl w:val="459862D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306C5B73"/>
    <w:multiLevelType w:val="multilevel"/>
    <w:tmpl w:val="27F2BED4"/>
    <w:lvl w:ilvl="0">
      <w:numFmt w:val="bullet"/>
      <w:lvlText w:val="-"/>
      <w:lvlJc w:val="left"/>
      <w:pPr>
        <w:tabs>
          <w:tab w:val="left" w:pos="144"/>
        </w:tabs>
      </w:pPr>
      <w:rPr>
        <w:rFonts w:ascii="Symbol" w:eastAsia="Times New Roman" w:hAnsi="Symbol"/>
        <w:color w:val="000000"/>
        <w:spacing w:val="-8"/>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E43DB0"/>
    <w:multiLevelType w:val="multilevel"/>
    <w:tmpl w:val="99F8487C"/>
    <w:lvl w:ilvl="0">
      <w:start w:val="1"/>
      <w:numFmt w:val="decimal"/>
      <w:lvlText w:val="%1."/>
      <w:lvlJc w:val="left"/>
      <w:pPr>
        <w:tabs>
          <w:tab w:val="left" w:pos="360"/>
        </w:tabs>
      </w:pPr>
      <w:rPr>
        <w:rFonts w:ascii="Verdana" w:eastAsia="Times New Roman" w:hAnsi="Verdana"/>
        <w:b/>
        <w:bCs/>
        <w:color w:val="000000"/>
        <w:spacing w:val="-16"/>
        <w:w w:val="100"/>
        <w:sz w:val="26"/>
        <w:szCs w:val="26"/>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02307C"/>
    <w:multiLevelType w:val="multilevel"/>
    <w:tmpl w:val="A266ADE2"/>
    <w:lvl w:ilvl="0">
      <w:numFmt w:val="bullet"/>
      <w:lvlText w:val="-"/>
      <w:lvlJc w:val="left"/>
      <w:rPr>
        <w:rFonts w:ascii="Symbol" w:eastAsia="Times New Roman" w:hAnsi="Symbol"/>
        <w:color w:val="000000"/>
        <w:spacing w:val="0"/>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115919"/>
    <w:multiLevelType w:val="hybridMultilevel"/>
    <w:tmpl w:val="B596E2BC"/>
    <w:lvl w:ilvl="0" w:tplc="040C0003">
      <w:start w:val="1"/>
      <w:numFmt w:val="bullet"/>
      <w:lvlText w:val="o"/>
      <w:lvlJc w:val="left"/>
      <w:pPr>
        <w:ind w:left="6984" w:hanging="360"/>
      </w:pPr>
      <w:rPr>
        <w:rFonts w:ascii="Courier New" w:hAnsi="Courier New" w:cs="Courier New" w:hint="default"/>
      </w:rPr>
    </w:lvl>
    <w:lvl w:ilvl="1" w:tplc="040C0003" w:tentative="1">
      <w:start w:val="1"/>
      <w:numFmt w:val="bullet"/>
      <w:lvlText w:val="o"/>
      <w:lvlJc w:val="left"/>
      <w:pPr>
        <w:ind w:left="7704" w:hanging="360"/>
      </w:pPr>
      <w:rPr>
        <w:rFonts w:ascii="Courier New" w:hAnsi="Courier New" w:cs="Courier New" w:hint="default"/>
      </w:rPr>
    </w:lvl>
    <w:lvl w:ilvl="2" w:tplc="040C0005" w:tentative="1">
      <w:start w:val="1"/>
      <w:numFmt w:val="bullet"/>
      <w:lvlText w:val=""/>
      <w:lvlJc w:val="left"/>
      <w:pPr>
        <w:ind w:left="8424" w:hanging="360"/>
      </w:pPr>
      <w:rPr>
        <w:rFonts w:ascii="Wingdings" w:hAnsi="Wingdings" w:hint="default"/>
      </w:rPr>
    </w:lvl>
    <w:lvl w:ilvl="3" w:tplc="040C0001" w:tentative="1">
      <w:start w:val="1"/>
      <w:numFmt w:val="bullet"/>
      <w:lvlText w:val=""/>
      <w:lvlJc w:val="left"/>
      <w:pPr>
        <w:ind w:left="9144" w:hanging="360"/>
      </w:pPr>
      <w:rPr>
        <w:rFonts w:ascii="Symbol" w:hAnsi="Symbol" w:hint="default"/>
      </w:rPr>
    </w:lvl>
    <w:lvl w:ilvl="4" w:tplc="040C0003" w:tentative="1">
      <w:start w:val="1"/>
      <w:numFmt w:val="bullet"/>
      <w:lvlText w:val="o"/>
      <w:lvlJc w:val="left"/>
      <w:pPr>
        <w:ind w:left="9864" w:hanging="360"/>
      </w:pPr>
      <w:rPr>
        <w:rFonts w:ascii="Courier New" w:hAnsi="Courier New" w:cs="Courier New" w:hint="default"/>
      </w:rPr>
    </w:lvl>
    <w:lvl w:ilvl="5" w:tplc="040C0005" w:tentative="1">
      <w:start w:val="1"/>
      <w:numFmt w:val="bullet"/>
      <w:lvlText w:val=""/>
      <w:lvlJc w:val="left"/>
      <w:pPr>
        <w:ind w:left="10584" w:hanging="360"/>
      </w:pPr>
      <w:rPr>
        <w:rFonts w:ascii="Wingdings" w:hAnsi="Wingdings" w:hint="default"/>
      </w:rPr>
    </w:lvl>
    <w:lvl w:ilvl="6" w:tplc="040C0001" w:tentative="1">
      <w:start w:val="1"/>
      <w:numFmt w:val="bullet"/>
      <w:lvlText w:val=""/>
      <w:lvlJc w:val="left"/>
      <w:pPr>
        <w:ind w:left="11304" w:hanging="360"/>
      </w:pPr>
      <w:rPr>
        <w:rFonts w:ascii="Symbol" w:hAnsi="Symbol" w:hint="default"/>
      </w:rPr>
    </w:lvl>
    <w:lvl w:ilvl="7" w:tplc="040C0003" w:tentative="1">
      <w:start w:val="1"/>
      <w:numFmt w:val="bullet"/>
      <w:lvlText w:val="o"/>
      <w:lvlJc w:val="left"/>
      <w:pPr>
        <w:ind w:left="12024" w:hanging="360"/>
      </w:pPr>
      <w:rPr>
        <w:rFonts w:ascii="Courier New" w:hAnsi="Courier New" w:cs="Courier New" w:hint="default"/>
      </w:rPr>
    </w:lvl>
    <w:lvl w:ilvl="8" w:tplc="040C0005" w:tentative="1">
      <w:start w:val="1"/>
      <w:numFmt w:val="bullet"/>
      <w:lvlText w:val=""/>
      <w:lvlJc w:val="left"/>
      <w:pPr>
        <w:ind w:left="12744" w:hanging="360"/>
      </w:pPr>
      <w:rPr>
        <w:rFonts w:ascii="Wingdings" w:hAnsi="Wingdings" w:hint="default"/>
      </w:rPr>
    </w:lvl>
  </w:abstractNum>
  <w:abstractNum w:abstractNumId="9">
    <w:nsid w:val="333A0814"/>
    <w:multiLevelType w:val="hybridMultilevel"/>
    <w:tmpl w:val="58620CF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nsid w:val="349C027A"/>
    <w:multiLevelType w:val="multilevel"/>
    <w:tmpl w:val="86946FF4"/>
    <w:lvl w:ilvl="0">
      <w:numFmt w:val="decimal"/>
      <w:lvlText w:val="%1."/>
      <w:lvlJc w:val="left"/>
      <w:pPr>
        <w:tabs>
          <w:tab w:val="left" w:pos="360"/>
        </w:tabs>
      </w:pPr>
      <w:rPr>
        <w:rFonts w:ascii="Times New Roman" w:eastAsia="Times New Roman" w:hAnsi="Times New Roman"/>
        <w:color w:val="000000"/>
        <w:spacing w:val="-6"/>
        <w:w w:val="75"/>
        <w:sz w:val="32"/>
        <w:szCs w:val="32"/>
        <w:u w:val="singl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462B60"/>
    <w:multiLevelType w:val="hybridMultilevel"/>
    <w:tmpl w:val="93EC719C"/>
    <w:lvl w:ilvl="0" w:tplc="040C0001">
      <w:start w:val="1"/>
      <w:numFmt w:val="bullet"/>
      <w:lvlText w:val=""/>
      <w:lvlJc w:val="left"/>
      <w:pPr>
        <w:tabs>
          <w:tab w:val="num" w:pos="2340"/>
        </w:tabs>
        <w:ind w:left="2340" w:hanging="360"/>
      </w:pPr>
      <w:rPr>
        <w:rFonts w:ascii="Symbol" w:hAnsi="Symbol" w:cs="Symbol" w:hint="default"/>
      </w:rPr>
    </w:lvl>
    <w:lvl w:ilvl="1" w:tplc="040C0003">
      <w:start w:val="1"/>
      <w:numFmt w:val="bullet"/>
      <w:lvlText w:val="o"/>
      <w:lvlJc w:val="left"/>
      <w:pPr>
        <w:tabs>
          <w:tab w:val="num" w:pos="3060"/>
        </w:tabs>
        <w:ind w:left="3060" w:hanging="360"/>
      </w:pPr>
      <w:rPr>
        <w:rFonts w:ascii="Courier New" w:hAnsi="Courier New" w:cs="Courier New" w:hint="default"/>
      </w:rPr>
    </w:lvl>
    <w:lvl w:ilvl="2" w:tplc="040C0005">
      <w:start w:val="1"/>
      <w:numFmt w:val="bullet"/>
      <w:lvlText w:val=""/>
      <w:lvlJc w:val="left"/>
      <w:pPr>
        <w:tabs>
          <w:tab w:val="num" w:pos="3780"/>
        </w:tabs>
        <w:ind w:left="3780" w:hanging="360"/>
      </w:pPr>
      <w:rPr>
        <w:rFonts w:ascii="Wingdings" w:hAnsi="Wingdings" w:cs="Wingdings" w:hint="default"/>
      </w:rPr>
    </w:lvl>
    <w:lvl w:ilvl="3" w:tplc="040C0001">
      <w:start w:val="1"/>
      <w:numFmt w:val="bullet"/>
      <w:lvlText w:val=""/>
      <w:lvlJc w:val="left"/>
      <w:pPr>
        <w:tabs>
          <w:tab w:val="num" w:pos="4500"/>
        </w:tabs>
        <w:ind w:left="4500" w:hanging="360"/>
      </w:pPr>
      <w:rPr>
        <w:rFonts w:ascii="Symbol" w:hAnsi="Symbol" w:cs="Symbol" w:hint="default"/>
      </w:rPr>
    </w:lvl>
    <w:lvl w:ilvl="4" w:tplc="040C0003">
      <w:start w:val="1"/>
      <w:numFmt w:val="bullet"/>
      <w:lvlText w:val="o"/>
      <w:lvlJc w:val="left"/>
      <w:pPr>
        <w:tabs>
          <w:tab w:val="num" w:pos="5220"/>
        </w:tabs>
        <w:ind w:left="5220" w:hanging="360"/>
      </w:pPr>
      <w:rPr>
        <w:rFonts w:ascii="Courier New" w:hAnsi="Courier New" w:cs="Courier New" w:hint="default"/>
      </w:rPr>
    </w:lvl>
    <w:lvl w:ilvl="5" w:tplc="040C0005">
      <w:start w:val="1"/>
      <w:numFmt w:val="bullet"/>
      <w:lvlText w:val=""/>
      <w:lvlJc w:val="left"/>
      <w:pPr>
        <w:tabs>
          <w:tab w:val="num" w:pos="5940"/>
        </w:tabs>
        <w:ind w:left="5940" w:hanging="360"/>
      </w:pPr>
      <w:rPr>
        <w:rFonts w:ascii="Wingdings" w:hAnsi="Wingdings" w:cs="Wingdings" w:hint="default"/>
      </w:rPr>
    </w:lvl>
    <w:lvl w:ilvl="6" w:tplc="040C0001">
      <w:start w:val="1"/>
      <w:numFmt w:val="bullet"/>
      <w:lvlText w:val=""/>
      <w:lvlJc w:val="left"/>
      <w:pPr>
        <w:tabs>
          <w:tab w:val="num" w:pos="6660"/>
        </w:tabs>
        <w:ind w:left="6660" w:hanging="360"/>
      </w:pPr>
      <w:rPr>
        <w:rFonts w:ascii="Symbol" w:hAnsi="Symbol" w:cs="Symbol" w:hint="default"/>
      </w:rPr>
    </w:lvl>
    <w:lvl w:ilvl="7" w:tplc="040C0003">
      <w:start w:val="1"/>
      <w:numFmt w:val="bullet"/>
      <w:lvlText w:val="o"/>
      <w:lvlJc w:val="left"/>
      <w:pPr>
        <w:tabs>
          <w:tab w:val="num" w:pos="7380"/>
        </w:tabs>
        <w:ind w:left="7380" w:hanging="360"/>
      </w:pPr>
      <w:rPr>
        <w:rFonts w:ascii="Courier New" w:hAnsi="Courier New" w:cs="Courier New" w:hint="default"/>
      </w:rPr>
    </w:lvl>
    <w:lvl w:ilvl="8" w:tplc="040C0005">
      <w:start w:val="1"/>
      <w:numFmt w:val="bullet"/>
      <w:lvlText w:val=""/>
      <w:lvlJc w:val="left"/>
      <w:pPr>
        <w:tabs>
          <w:tab w:val="num" w:pos="8100"/>
        </w:tabs>
        <w:ind w:left="8100" w:hanging="360"/>
      </w:pPr>
      <w:rPr>
        <w:rFonts w:ascii="Wingdings" w:hAnsi="Wingdings" w:cs="Wingdings" w:hint="default"/>
      </w:rPr>
    </w:lvl>
  </w:abstractNum>
  <w:abstractNum w:abstractNumId="12">
    <w:nsid w:val="37865EFF"/>
    <w:multiLevelType w:val="multilevel"/>
    <w:tmpl w:val="58EA98F6"/>
    <w:lvl w:ilvl="0">
      <w:numFmt w:val="bullet"/>
      <w:lvlText w:val="·"/>
      <w:lvlJc w:val="left"/>
      <w:pPr>
        <w:tabs>
          <w:tab w:val="left" w:pos="360"/>
        </w:tabs>
      </w:pPr>
      <w:rPr>
        <w:rFonts w:ascii="Symbol" w:eastAsia="Times New Roman" w:hAnsi="Symbol"/>
        <w:color w:val="000000"/>
        <w:spacing w:val="-2"/>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3D6E64"/>
    <w:multiLevelType w:val="hybridMultilevel"/>
    <w:tmpl w:val="90FCB486"/>
    <w:lvl w:ilvl="0" w:tplc="040C0001">
      <w:start w:val="1"/>
      <w:numFmt w:val="bullet"/>
      <w:lvlText w:val=""/>
      <w:lvlJc w:val="left"/>
      <w:pPr>
        <w:tabs>
          <w:tab w:val="num" w:pos="2952"/>
        </w:tabs>
        <w:ind w:left="2952" w:hanging="360"/>
      </w:pPr>
      <w:rPr>
        <w:rFonts w:ascii="Symbol" w:hAnsi="Symbol" w:cs="Symbol" w:hint="default"/>
      </w:rPr>
    </w:lvl>
    <w:lvl w:ilvl="1" w:tplc="040C0003">
      <w:start w:val="1"/>
      <w:numFmt w:val="bullet"/>
      <w:lvlText w:val="o"/>
      <w:lvlJc w:val="left"/>
      <w:pPr>
        <w:tabs>
          <w:tab w:val="num" w:pos="3672"/>
        </w:tabs>
        <w:ind w:left="3672" w:hanging="360"/>
      </w:pPr>
      <w:rPr>
        <w:rFonts w:ascii="Courier New" w:hAnsi="Courier New" w:cs="Courier New" w:hint="default"/>
      </w:rPr>
    </w:lvl>
    <w:lvl w:ilvl="2" w:tplc="040C0005">
      <w:start w:val="1"/>
      <w:numFmt w:val="bullet"/>
      <w:lvlText w:val=""/>
      <w:lvlJc w:val="left"/>
      <w:pPr>
        <w:tabs>
          <w:tab w:val="num" w:pos="4392"/>
        </w:tabs>
        <w:ind w:left="4392" w:hanging="360"/>
      </w:pPr>
      <w:rPr>
        <w:rFonts w:ascii="Wingdings" w:hAnsi="Wingdings" w:cs="Wingdings" w:hint="default"/>
      </w:rPr>
    </w:lvl>
    <w:lvl w:ilvl="3" w:tplc="040C0001">
      <w:start w:val="1"/>
      <w:numFmt w:val="bullet"/>
      <w:lvlText w:val=""/>
      <w:lvlJc w:val="left"/>
      <w:pPr>
        <w:tabs>
          <w:tab w:val="num" w:pos="5112"/>
        </w:tabs>
        <w:ind w:left="5112" w:hanging="360"/>
      </w:pPr>
      <w:rPr>
        <w:rFonts w:ascii="Symbol" w:hAnsi="Symbol" w:cs="Symbol" w:hint="default"/>
      </w:rPr>
    </w:lvl>
    <w:lvl w:ilvl="4" w:tplc="040C0003">
      <w:start w:val="1"/>
      <w:numFmt w:val="bullet"/>
      <w:lvlText w:val="o"/>
      <w:lvlJc w:val="left"/>
      <w:pPr>
        <w:tabs>
          <w:tab w:val="num" w:pos="5832"/>
        </w:tabs>
        <w:ind w:left="5832" w:hanging="360"/>
      </w:pPr>
      <w:rPr>
        <w:rFonts w:ascii="Courier New" w:hAnsi="Courier New" w:cs="Courier New" w:hint="default"/>
      </w:rPr>
    </w:lvl>
    <w:lvl w:ilvl="5" w:tplc="040C0005">
      <w:start w:val="1"/>
      <w:numFmt w:val="bullet"/>
      <w:lvlText w:val=""/>
      <w:lvlJc w:val="left"/>
      <w:pPr>
        <w:tabs>
          <w:tab w:val="num" w:pos="6552"/>
        </w:tabs>
        <w:ind w:left="6552" w:hanging="360"/>
      </w:pPr>
      <w:rPr>
        <w:rFonts w:ascii="Wingdings" w:hAnsi="Wingdings" w:cs="Wingdings" w:hint="default"/>
      </w:rPr>
    </w:lvl>
    <w:lvl w:ilvl="6" w:tplc="040C0001">
      <w:start w:val="1"/>
      <w:numFmt w:val="bullet"/>
      <w:lvlText w:val=""/>
      <w:lvlJc w:val="left"/>
      <w:pPr>
        <w:tabs>
          <w:tab w:val="num" w:pos="7272"/>
        </w:tabs>
        <w:ind w:left="7272" w:hanging="360"/>
      </w:pPr>
      <w:rPr>
        <w:rFonts w:ascii="Symbol" w:hAnsi="Symbol" w:cs="Symbol" w:hint="default"/>
      </w:rPr>
    </w:lvl>
    <w:lvl w:ilvl="7" w:tplc="040C0003">
      <w:start w:val="1"/>
      <w:numFmt w:val="bullet"/>
      <w:lvlText w:val="o"/>
      <w:lvlJc w:val="left"/>
      <w:pPr>
        <w:tabs>
          <w:tab w:val="num" w:pos="7992"/>
        </w:tabs>
        <w:ind w:left="7992" w:hanging="360"/>
      </w:pPr>
      <w:rPr>
        <w:rFonts w:ascii="Courier New" w:hAnsi="Courier New" w:cs="Courier New" w:hint="default"/>
      </w:rPr>
    </w:lvl>
    <w:lvl w:ilvl="8" w:tplc="040C0005">
      <w:start w:val="1"/>
      <w:numFmt w:val="bullet"/>
      <w:lvlText w:val=""/>
      <w:lvlJc w:val="left"/>
      <w:pPr>
        <w:tabs>
          <w:tab w:val="num" w:pos="8712"/>
        </w:tabs>
        <w:ind w:left="8712" w:hanging="360"/>
      </w:pPr>
      <w:rPr>
        <w:rFonts w:ascii="Wingdings" w:hAnsi="Wingdings" w:cs="Wingdings" w:hint="default"/>
      </w:rPr>
    </w:lvl>
  </w:abstractNum>
  <w:abstractNum w:abstractNumId="14">
    <w:nsid w:val="47FA019D"/>
    <w:multiLevelType w:val="multilevel"/>
    <w:tmpl w:val="029C7B0C"/>
    <w:lvl w:ilvl="0">
      <w:numFmt w:val="bullet"/>
      <w:lvlText w:val="-"/>
      <w:lvlJc w:val="left"/>
      <w:pPr>
        <w:tabs>
          <w:tab w:val="left" w:pos="432"/>
        </w:tabs>
      </w:pPr>
      <w:rPr>
        <w:rFonts w:ascii="Symbol" w:eastAsia="Times New Roman" w:hAnsi="Symbol"/>
        <w:color w:val="000000"/>
        <w:spacing w:val="-4"/>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CD2A06"/>
    <w:multiLevelType w:val="hybridMultilevel"/>
    <w:tmpl w:val="BE32FC4C"/>
    <w:lvl w:ilvl="0" w:tplc="040C0001">
      <w:start w:val="1"/>
      <w:numFmt w:val="bullet"/>
      <w:lvlText w:val=""/>
      <w:lvlJc w:val="left"/>
      <w:pPr>
        <w:tabs>
          <w:tab w:val="num" w:pos="1080"/>
        </w:tabs>
        <w:ind w:left="1080" w:hanging="360"/>
      </w:pPr>
      <w:rPr>
        <w:rFonts w:ascii="Symbol" w:hAnsi="Symbol" w:cs="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16">
    <w:nsid w:val="49626EC0"/>
    <w:multiLevelType w:val="multilevel"/>
    <w:tmpl w:val="20A01D10"/>
    <w:lvl w:ilvl="0">
      <w:numFmt w:val="bullet"/>
      <w:lvlText w:val="-"/>
      <w:lvlJc w:val="left"/>
      <w:pPr>
        <w:tabs>
          <w:tab w:val="left" w:pos="360"/>
        </w:tabs>
      </w:pPr>
      <w:rPr>
        <w:rFonts w:ascii="Symbol" w:eastAsia="Times New Roman" w:hAnsi="Symbol"/>
        <w:color w:val="000000"/>
        <w:spacing w:val="-2"/>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6C5F1A"/>
    <w:multiLevelType w:val="hybridMultilevel"/>
    <w:tmpl w:val="82F8DCB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nsid w:val="532D38DF"/>
    <w:multiLevelType w:val="multilevel"/>
    <w:tmpl w:val="14C41EB2"/>
    <w:lvl w:ilvl="0">
      <w:numFmt w:val="bullet"/>
      <w:lvlText w:val="o"/>
      <w:lvlJc w:val="left"/>
      <w:pPr>
        <w:tabs>
          <w:tab w:val="left" w:pos="360"/>
        </w:tabs>
      </w:pPr>
      <w:rPr>
        <w:rFonts w:ascii="Courier New" w:eastAsia="Times New Roman" w:hAnsi="Courier New"/>
        <w:color w:val="000000"/>
        <w:spacing w:val="0"/>
        <w:w w:val="100"/>
        <w:sz w:val="20"/>
        <w:szCs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252194"/>
    <w:multiLevelType w:val="hybridMultilevel"/>
    <w:tmpl w:val="C0CAAC4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0">
    <w:nsid w:val="67CF449C"/>
    <w:multiLevelType w:val="hybridMultilevel"/>
    <w:tmpl w:val="123E4B9C"/>
    <w:lvl w:ilvl="0" w:tplc="FA8097E8">
      <w:start w:val="3"/>
      <w:numFmt w:val="bullet"/>
      <w:lvlText w:val=""/>
      <w:lvlJc w:val="left"/>
      <w:pPr>
        <w:ind w:left="720" w:hanging="360"/>
      </w:pPr>
      <w:rPr>
        <w:rFonts w:ascii="Wingdings" w:eastAsia="Times New Roman"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nsid w:val="795A5404"/>
    <w:multiLevelType w:val="hybridMultilevel"/>
    <w:tmpl w:val="C128A04E"/>
    <w:lvl w:ilvl="0" w:tplc="040C0001">
      <w:start w:val="1"/>
      <w:numFmt w:val="bullet"/>
      <w:lvlText w:val=""/>
      <w:lvlJc w:val="left"/>
      <w:pPr>
        <w:tabs>
          <w:tab w:val="num" w:pos="2952"/>
        </w:tabs>
        <w:ind w:left="2952" w:hanging="360"/>
      </w:pPr>
      <w:rPr>
        <w:rFonts w:ascii="Symbol" w:hAnsi="Symbol" w:cs="Symbol" w:hint="default"/>
      </w:rPr>
    </w:lvl>
    <w:lvl w:ilvl="1" w:tplc="040C0003">
      <w:start w:val="1"/>
      <w:numFmt w:val="bullet"/>
      <w:lvlText w:val="o"/>
      <w:lvlJc w:val="left"/>
      <w:pPr>
        <w:tabs>
          <w:tab w:val="num" w:pos="3672"/>
        </w:tabs>
        <w:ind w:left="3672" w:hanging="360"/>
      </w:pPr>
      <w:rPr>
        <w:rFonts w:ascii="Courier New" w:hAnsi="Courier New" w:cs="Courier New" w:hint="default"/>
      </w:rPr>
    </w:lvl>
    <w:lvl w:ilvl="2" w:tplc="040C0005">
      <w:start w:val="1"/>
      <w:numFmt w:val="bullet"/>
      <w:lvlText w:val=""/>
      <w:lvlJc w:val="left"/>
      <w:pPr>
        <w:tabs>
          <w:tab w:val="num" w:pos="4392"/>
        </w:tabs>
        <w:ind w:left="4392" w:hanging="360"/>
      </w:pPr>
      <w:rPr>
        <w:rFonts w:ascii="Wingdings" w:hAnsi="Wingdings" w:cs="Wingdings" w:hint="default"/>
      </w:rPr>
    </w:lvl>
    <w:lvl w:ilvl="3" w:tplc="040C0001">
      <w:start w:val="1"/>
      <w:numFmt w:val="bullet"/>
      <w:lvlText w:val=""/>
      <w:lvlJc w:val="left"/>
      <w:pPr>
        <w:tabs>
          <w:tab w:val="num" w:pos="5112"/>
        </w:tabs>
        <w:ind w:left="5112" w:hanging="360"/>
      </w:pPr>
      <w:rPr>
        <w:rFonts w:ascii="Symbol" w:hAnsi="Symbol" w:cs="Symbol" w:hint="default"/>
      </w:rPr>
    </w:lvl>
    <w:lvl w:ilvl="4" w:tplc="040C0003">
      <w:start w:val="1"/>
      <w:numFmt w:val="bullet"/>
      <w:lvlText w:val="o"/>
      <w:lvlJc w:val="left"/>
      <w:pPr>
        <w:tabs>
          <w:tab w:val="num" w:pos="5832"/>
        </w:tabs>
        <w:ind w:left="5832" w:hanging="360"/>
      </w:pPr>
      <w:rPr>
        <w:rFonts w:ascii="Courier New" w:hAnsi="Courier New" w:cs="Courier New" w:hint="default"/>
      </w:rPr>
    </w:lvl>
    <w:lvl w:ilvl="5" w:tplc="040C0005">
      <w:start w:val="1"/>
      <w:numFmt w:val="bullet"/>
      <w:lvlText w:val=""/>
      <w:lvlJc w:val="left"/>
      <w:pPr>
        <w:tabs>
          <w:tab w:val="num" w:pos="6552"/>
        </w:tabs>
        <w:ind w:left="6552" w:hanging="360"/>
      </w:pPr>
      <w:rPr>
        <w:rFonts w:ascii="Wingdings" w:hAnsi="Wingdings" w:cs="Wingdings" w:hint="default"/>
      </w:rPr>
    </w:lvl>
    <w:lvl w:ilvl="6" w:tplc="040C0001">
      <w:start w:val="1"/>
      <w:numFmt w:val="bullet"/>
      <w:lvlText w:val=""/>
      <w:lvlJc w:val="left"/>
      <w:pPr>
        <w:tabs>
          <w:tab w:val="num" w:pos="7272"/>
        </w:tabs>
        <w:ind w:left="7272" w:hanging="360"/>
      </w:pPr>
      <w:rPr>
        <w:rFonts w:ascii="Symbol" w:hAnsi="Symbol" w:cs="Symbol" w:hint="default"/>
      </w:rPr>
    </w:lvl>
    <w:lvl w:ilvl="7" w:tplc="040C0003">
      <w:start w:val="1"/>
      <w:numFmt w:val="bullet"/>
      <w:lvlText w:val="o"/>
      <w:lvlJc w:val="left"/>
      <w:pPr>
        <w:tabs>
          <w:tab w:val="num" w:pos="7992"/>
        </w:tabs>
        <w:ind w:left="7992" w:hanging="360"/>
      </w:pPr>
      <w:rPr>
        <w:rFonts w:ascii="Courier New" w:hAnsi="Courier New" w:cs="Courier New" w:hint="default"/>
      </w:rPr>
    </w:lvl>
    <w:lvl w:ilvl="8" w:tplc="040C0005">
      <w:start w:val="1"/>
      <w:numFmt w:val="bullet"/>
      <w:lvlText w:val=""/>
      <w:lvlJc w:val="left"/>
      <w:pPr>
        <w:tabs>
          <w:tab w:val="num" w:pos="8712"/>
        </w:tabs>
        <w:ind w:left="8712" w:hanging="360"/>
      </w:pPr>
      <w:rPr>
        <w:rFonts w:ascii="Wingdings" w:hAnsi="Wingdings" w:cs="Wingdings" w:hint="default"/>
      </w:rPr>
    </w:lvl>
  </w:abstractNum>
  <w:abstractNum w:abstractNumId="22">
    <w:nsid w:val="79E1014B"/>
    <w:multiLevelType w:val="hybridMultilevel"/>
    <w:tmpl w:val="821878A0"/>
    <w:lvl w:ilvl="0" w:tplc="040C0001">
      <w:start w:val="1"/>
      <w:numFmt w:val="bullet"/>
      <w:lvlText w:val=""/>
      <w:lvlJc w:val="left"/>
      <w:pPr>
        <w:tabs>
          <w:tab w:val="num" w:pos="2160"/>
        </w:tabs>
        <w:ind w:left="2160" w:hanging="360"/>
      </w:pPr>
      <w:rPr>
        <w:rFonts w:ascii="Symbol" w:hAnsi="Symbol" w:cs="Symbol" w:hint="default"/>
      </w:rPr>
    </w:lvl>
    <w:lvl w:ilvl="1" w:tplc="040C0003">
      <w:start w:val="1"/>
      <w:numFmt w:val="bullet"/>
      <w:lvlText w:val="o"/>
      <w:lvlJc w:val="left"/>
      <w:pPr>
        <w:tabs>
          <w:tab w:val="num" w:pos="2880"/>
        </w:tabs>
        <w:ind w:left="2880" w:hanging="360"/>
      </w:pPr>
      <w:rPr>
        <w:rFonts w:ascii="Courier New" w:hAnsi="Courier New" w:cs="Courier New" w:hint="default"/>
      </w:rPr>
    </w:lvl>
    <w:lvl w:ilvl="2" w:tplc="040C0005">
      <w:start w:val="1"/>
      <w:numFmt w:val="bullet"/>
      <w:lvlText w:val=""/>
      <w:lvlJc w:val="left"/>
      <w:pPr>
        <w:tabs>
          <w:tab w:val="num" w:pos="3600"/>
        </w:tabs>
        <w:ind w:left="3600" w:hanging="360"/>
      </w:pPr>
      <w:rPr>
        <w:rFonts w:ascii="Wingdings" w:hAnsi="Wingdings" w:cs="Wingdings" w:hint="default"/>
      </w:rPr>
    </w:lvl>
    <w:lvl w:ilvl="3" w:tplc="040C0001">
      <w:start w:val="1"/>
      <w:numFmt w:val="bullet"/>
      <w:lvlText w:val=""/>
      <w:lvlJc w:val="left"/>
      <w:pPr>
        <w:tabs>
          <w:tab w:val="num" w:pos="4320"/>
        </w:tabs>
        <w:ind w:left="4320" w:hanging="360"/>
      </w:pPr>
      <w:rPr>
        <w:rFonts w:ascii="Symbol" w:hAnsi="Symbol" w:cs="Symbol" w:hint="default"/>
      </w:rPr>
    </w:lvl>
    <w:lvl w:ilvl="4" w:tplc="040C0003">
      <w:start w:val="1"/>
      <w:numFmt w:val="bullet"/>
      <w:lvlText w:val="o"/>
      <w:lvlJc w:val="left"/>
      <w:pPr>
        <w:tabs>
          <w:tab w:val="num" w:pos="5040"/>
        </w:tabs>
        <w:ind w:left="5040" w:hanging="360"/>
      </w:pPr>
      <w:rPr>
        <w:rFonts w:ascii="Courier New" w:hAnsi="Courier New" w:cs="Courier New" w:hint="default"/>
      </w:rPr>
    </w:lvl>
    <w:lvl w:ilvl="5" w:tplc="040C0005">
      <w:start w:val="1"/>
      <w:numFmt w:val="bullet"/>
      <w:lvlText w:val=""/>
      <w:lvlJc w:val="left"/>
      <w:pPr>
        <w:tabs>
          <w:tab w:val="num" w:pos="5760"/>
        </w:tabs>
        <w:ind w:left="5760" w:hanging="360"/>
      </w:pPr>
      <w:rPr>
        <w:rFonts w:ascii="Wingdings" w:hAnsi="Wingdings" w:cs="Wingdings" w:hint="default"/>
      </w:rPr>
    </w:lvl>
    <w:lvl w:ilvl="6" w:tplc="040C0001">
      <w:start w:val="1"/>
      <w:numFmt w:val="bullet"/>
      <w:lvlText w:val=""/>
      <w:lvlJc w:val="left"/>
      <w:pPr>
        <w:tabs>
          <w:tab w:val="num" w:pos="6480"/>
        </w:tabs>
        <w:ind w:left="6480" w:hanging="360"/>
      </w:pPr>
      <w:rPr>
        <w:rFonts w:ascii="Symbol" w:hAnsi="Symbol" w:cs="Symbol" w:hint="default"/>
      </w:rPr>
    </w:lvl>
    <w:lvl w:ilvl="7" w:tplc="040C0003">
      <w:start w:val="1"/>
      <w:numFmt w:val="bullet"/>
      <w:lvlText w:val="o"/>
      <w:lvlJc w:val="left"/>
      <w:pPr>
        <w:tabs>
          <w:tab w:val="num" w:pos="7200"/>
        </w:tabs>
        <w:ind w:left="7200" w:hanging="360"/>
      </w:pPr>
      <w:rPr>
        <w:rFonts w:ascii="Courier New" w:hAnsi="Courier New" w:cs="Courier New" w:hint="default"/>
      </w:rPr>
    </w:lvl>
    <w:lvl w:ilvl="8" w:tplc="040C0005">
      <w:start w:val="1"/>
      <w:numFmt w:val="bullet"/>
      <w:lvlText w:val=""/>
      <w:lvlJc w:val="left"/>
      <w:pPr>
        <w:tabs>
          <w:tab w:val="num" w:pos="7920"/>
        </w:tabs>
        <w:ind w:left="7920" w:hanging="360"/>
      </w:pPr>
      <w:rPr>
        <w:rFonts w:ascii="Wingdings" w:hAnsi="Wingdings" w:cs="Wingdings" w:hint="default"/>
      </w:rPr>
    </w:lvl>
  </w:abstractNum>
  <w:num w:numId="1">
    <w:abstractNumId w:val="6"/>
  </w:num>
  <w:num w:numId="2">
    <w:abstractNumId w:val="12"/>
  </w:num>
  <w:num w:numId="3">
    <w:abstractNumId w:val="18"/>
  </w:num>
  <w:num w:numId="4">
    <w:abstractNumId w:val="5"/>
  </w:num>
  <w:num w:numId="5">
    <w:abstractNumId w:val="14"/>
  </w:num>
  <w:num w:numId="6">
    <w:abstractNumId w:val="16"/>
  </w:num>
  <w:num w:numId="7">
    <w:abstractNumId w:val="7"/>
  </w:num>
  <w:num w:numId="8">
    <w:abstractNumId w:val="2"/>
  </w:num>
  <w:num w:numId="9">
    <w:abstractNumId w:val="0"/>
  </w:num>
  <w:num w:numId="10">
    <w:abstractNumId w:val="1"/>
  </w:num>
  <w:num w:numId="11">
    <w:abstractNumId w:val="10"/>
  </w:num>
  <w:num w:numId="12">
    <w:abstractNumId w:val="20"/>
  </w:num>
  <w:num w:numId="13">
    <w:abstractNumId w:val="4"/>
  </w:num>
  <w:num w:numId="14">
    <w:abstractNumId w:val="3"/>
  </w:num>
  <w:num w:numId="15">
    <w:abstractNumId w:val="19"/>
  </w:num>
  <w:num w:numId="16">
    <w:abstractNumId w:val="15"/>
  </w:num>
  <w:num w:numId="17">
    <w:abstractNumId w:val="22"/>
  </w:num>
  <w:num w:numId="18">
    <w:abstractNumId w:val="21"/>
  </w:num>
  <w:num w:numId="19">
    <w:abstractNumId w:val="11"/>
  </w:num>
  <w:num w:numId="20">
    <w:abstractNumId w:val="13"/>
  </w:num>
  <w:num w:numId="21">
    <w:abstractNumId w:val="9"/>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efaultTabStop w:val="708"/>
  <w:hyphenationZone w:val="425"/>
  <w:doNotHyphenateCaps/>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40"/>
    <w:rsid w:val="00033A60"/>
    <w:rsid w:val="000D3244"/>
    <w:rsid w:val="001A0268"/>
    <w:rsid w:val="001B4536"/>
    <w:rsid w:val="001E74B1"/>
    <w:rsid w:val="00204B20"/>
    <w:rsid w:val="002608F0"/>
    <w:rsid w:val="0030483C"/>
    <w:rsid w:val="00366A4C"/>
    <w:rsid w:val="003807B0"/>
    <w:rsid w:val="003B61E6"/>
    <w:rsid w:val="003C17C0"/>
    <w:rsid w:val="003E7292"/>
    <w:rsid w:val="004750A5"/>
    <w:rsid w:val="0047686C"/>
    <w:rsid w:val="00486256"/>
    <w:rsid w:val="00486F76"/>
    <w:rsid w:val="00507462"/>
    <w:rsid w:val="00520713"/>
    <w:rsid w:val="005567EE"/>
    <w:rsid w:val="00565750"/>
    <w:rsid w:val="005A4329"/>
    <w:rsid w:val="00652527"/>
    <w:rsid w:val="00664F6A"/>
    <w:rsid w:val="006E71BA"/>
    <w:rsid w:val="006F29B5"/>
    <w:rsid w:val="006F7A0A"/>
    <w:rsid w:val="00723A55"/>
    <w:rsid w:val="007E6BDD"/>
    <w:rsid w:val="008134B1"/>
    <w:rsid w:val="00820A4B"/>
    <w:rsid w:val="00837ABB"/>
    <w:rsid w:val="00891C2E"/>
    <w:rsid w:val="008B35BC"/>
    <w:rsid w:val="008B7267"/>
    <w:rsid w:val="008C7A6D"/>
    <w:rsid w:val="008F7932"/>
    <w:rsid w:val="009A2A40"/>
    <w:rsid w:val="009B77E9"/>
    <w:rsid w:val="009F0742"/>
    <w:rsid w:val="00A67EF2"/>
    <w:rsid w:val="00A730A0"/>
    <w:rsid w:val="00A807E6"/>
    <w:rsid w:val="00A81504"/>
    <w:rsid w:val="00A949B7"/>
    <w:rsid w:val="00AA2A5A"/>
    <w:rsid w:val="00AA65AA"/>
    <w:rsid w:val="00AB548C"/>
    <w:rsid w:val="00B46CAE"/>
    <w:rsid w:val="00B82BA1"/>
    <w:rsid w:val="00BA6CC4"/>
    <w:rsid w:val="00BB74C6"/>
    <w:rsid w:val="00BD6215"/>
    <w:rsid w:val="00BE4879"/>
    <w:rsid w:val="00BE782C"/>
    <w:rsid w:val="00C416C2"/>
    <w:rsid w:val="00C551D8"/>
    <w:rsid w:val="00C65A2F"/>
    <w:rsid w:val="00C702C6"/>
    <w:rsid w:val="00CC1D07"/>
    <w:rsid w:val="00CC746E"/>
    <w:rsid w:val="00CE254B"/>
    <w:rsid w:val="00D023F8"/>
    <w:rsid w:val="00D21FDE"/>
    <w:rsid w:val="00D347A9"/>
    <w:rsid w:val="00D43092"/>
    <w:rsid w:val="00D97AFE"/>
    <w:rsid w:val="00DB5E7B"/>
    <w:rsid w:val="00DC2FA3"/>
    <w:rsid w:val="00DE6A93"/>
    <w:rsid w:val="00DF5892"/>
    <w:rsid w:val="00DF5C26"/>
    <w:rsid w:val="00E4005D"/>
    <w:rsid w:val="00E42D14"/>
    <w:rsid w:val="00E548F1"/>
    <w:rsid w:val="00E82EAA"/>
    <w:rsid w:val="00EC01D3"/>
    <w:rsid w:val="00EF026C"/>
    <w:rsid w:val="00F93959"/>
    <w:rsid w:val="00FA04AF"/>
    <w:rsid w:val="00FD5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5A02938-8AB9-43CB-A081-262C76E7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CC4"/>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66A4C"/>
    <w:pPr>
      <w:ind w:left="720"/>
    </w:pPr>
  </w:style>
  <w:style w:type="character" w:styleId="Lienhypertexte">
    <w:name w:val="Hyperlink"/>
    <w:uiPriority w:val="99"/>
    <w:rsid w:val="00366A4C"/>
    <w:rPr>
      <w:color w:val="auto"/>
      <w:u w:val="single"/>
    </w:rPr>
  </w:style>
  <w:style w:type="character" w:customStyle="1" w:styleId="Mentionnonrsolue1">
    <w:name w:val="Mention non résolue1"/>
    <w:uiPriority w:val="99"/>
    <w:semiHidden/>
    <w:rsid w:val="00366A4C"/>
    <w:rPr>
      <w:color w:val="auto"/>
      <w:shd w:val="clear" w:color="auto" w:fill="auto"/>
    </w:rPr>
  </w:style>
  <w:style w:type="paragraph" w:styleId="Textedebulles">
    <w:name w:val="Balloon Text"/>
    <w:basedOn w:val="Normal"/>
    <w:link w:val="TextedebullesCar"/>
    <w:uiPriority w:val="99"/>
    <w:semiHidden/>
    <w:rsid w:val="00E82EAA"/>
    <w:rPr>
      <w:rFonts w:ascii="Tahoma" w:hAnsi="Tahoma" w:cs="Tahoma"/>
      <w:sz w:val="16"/>
      <w:szCs w:val="16"/>
    </w:rPr>
  </w:style>
  <w:style w:type="character" w:customStyle="1" w:styleId="TextedebullesCar">
    <w:name w:val="Texte de bulles Car"/>
    <w:link w:val="Textedebulles"/>
    <w:uiPriority w:val="99"/>
    <w:semiHidden/>
    <w:locked/>
    <w:rsid w:val="00E8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444533">
      <w:marLeft w:val="0"/>
      <w:marRight w:val="0"/>
      <w:marTop w:val="0"/>
      <w:marBottom w:val="0"/>
      <w:divBdr>
        <w:top w:val="none" w:sz="0" w:space="0" w:color="auto"/>
        <w:left w:val="none" w:sz="0" w:space="0" w:color="auto"/>
        <w:bottom w:val="none" w:sz="0" w:space="0" w:color="auto"/>
        <w:right w:val="none" w:sz="0" w:space="0" w:color="auto"/>
      </w:divBdr>
      <w:divsChild>
        <w:div w:id="1095444532">
          <w:marLeft w:val="0"/>
          <w:marRight w:val="0"/>
          <w:marTop w:val="0"/>
          <w:marBottom w:val="0"/>
          <w:divBdr>
            <w:top w:val="none" w:sz="0" w:space="0" w:color="auto"/>
            <w:left w:val="none" w:sz="0" w:space="0" w:color="auto"/>
            <w:bottom w:val="none" w:sz="0" w:space="0" w:color="auto"/>
            <w:right w:val="none" w:sz="0" w:space="0" w:color="auto"/>
          </w:divBdr>
        </w:div>
        <w:div w:id="1095444534">
          <w:marLeft w:val="0"/>
          <w:marRight w:val="0"/>
          <w:marTop w:val="0"/>
          <w:marBottom w:val="0"/>
          <w:divBdr>
            <w:top w:val="none" w:sz="0" w:space="0" w:color="auto"/>
            <w:left w:val="none" w:sz="0" w:space="0" w:color="auto"/>
            <w:bottom w:val="none" w:sz="0" w:space="0" w:color="auto"/>
            <w:right w:val="none" w:sz="0" w:space="0" w:color="auto"/>
          </w:divBdr>
        </w:div>
        <w:div w:id="1095444535">
          <w:marLeft w:val="0"/>
          <w:marRight w:val="0"/>
          <w:marTop w:val="0"/>
          <w:marBottom w:val="0"/>
          <w:divBdr>
            <w:top w:val="none" w:sz="0" w:space="0" w:color="auto"/>
            <w:left w:val="none" w:sz="0" w:space="0" w:color="auto"/>
            <w:bottom w:val="none" w:sz="0" w:space="0" w:color="auto"/>
            <w:right w:val="none" w:sz="0" w:space="0" w:color="auto"/>
          </w:divBdr>
        </w:div>
        <w:div w:id="1095444536">
          <w:marLeft w:val="0"/>
          <w:marRight w:val="0"/>
          <w:marTop w:val="0"/>
          <w:marBottom w:val="0"/>
          <w:divBdr>
            <w:top w:val="none" w:sz="0" w:space="0" w:color="auto"/>
            <w:left w:val="none" w:sz="0" w:space="0" w:color="auto"/>
            <w:bottom w:val="none" w:sz="0" w:space="0" w:color="auto"/>
            <w:right w:val="none" w:sz="0" w:space="0" w:color="auto"/>
          </w:divBdr>
        </w:div>
        <w:div w:id="1095444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oceseparis.fr/-formation-6419-.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4CB61-C4BA-417B-AFEC-CDEF89F8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16</Pages>
  <Words>4984</Words>
  <Characters>27416</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GenApi</Company>
  <LinksUpToDate>false</LinksUpToDate>
  <CharactersWithSpaces>32336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chiot</dc:creator>
  <cp:lastModifiedBy>Aurélien Jault</cp:lastModifiedBy>
  <cp:revision>4</cp:revision>
  <dcterms:created xsi:type="dcterms:W3CDTF">2025-12-29T20:45:00Z</dcterms:created>
  <dcterms:modified xsi:type="dcterms:W3CDTF">2025-12-30T09:50:00Z</dcterms:modified>
</cp:coreProperties>
</file>